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0" w:type="dxa"/>
        <w:tblInd w:w="-275" w:type="dxa"/>
        <w:tblLook w:val="04A0" w:firstRow="1" w:lastRow="0" w:firstColumn="1" w:lastColumn="0" w:noHBand="0" w:noVBand="1"/>
      </w:tblPr>
      <w:tblGrid>
        <w:gridCol w:w="2979"/>
        <w:gridCol w:w="6921"/>
      </w:tblGrid>
      <w:tr w:rsidR="00566AF3" w14:paraId="14844850" w14:textId="77777777" w:rsidTr="005C5078">
        <w:tc>
          <w:tcPr>
            <w:tcW w:w="2979" w:type="dxa"/>
          </w:tcPr>
          <w:p w14:paraId="548F87DD" w14:textId="77777777" w:rsidR="00566AF3" w:rsidRPr="00EE1848" w:rsidRDefault="00566AF3" w:rsidP="00D52AE2">
            <w:pPr>
              <w:spacing w:line="276" w:lineRule="auto"/>
              <w:jc w:val="center"/>
              <w:rPr>
                <w:b/>
                <w:bCs/>
                <w:color w:val="0000CC"/>
              </w:rPr>
            </w:pPr>
            <w:r w:rsidRPr="00EE1848">
              <w:rPr>
                <w:b/>
                <w:bCs/>
                <w:color w:val="0000CC"/>
              </w:rPr>
              <w:t>NHÓM 3</w:t>
            </w:r>
          </w:p>
          <w:p w14:paraId="215BFC3C" w14:textId="77777777" w:rsidR="00566AF3" w:rsidRPr="00EE1848" w:rsidRDefault="00566AF3" w:rsidP="00D52AE2">
            <w:pPr>
              <w:spacing w:line="276" w:lineRule="auto"/>
              <w:jc w:val="center"/>
              <w:rPr>
                <w:b/>
                <w:bCs/>
                <w:color w:val="0000CC"/>
              </w:rPr>
            </w:pPr>
            <w:r w:rsidRPr="00EE1848">
              <w:rPr>
                <w:b/>
                <w:bCs/>
                <w:color w:val="0000CC"/>
              </w:rPr>
              <w:t>SÁCH CTST</w:t>
            </w:r>
          </w:p>
          <w:p w14:paraId="60E84031" w14:textId="77777777" w:rsidR="00566AF3" w:rsidRPr="00EE1848" w:rsidRDefault="00566AF3" w:rsidP="00D52AE2">
            <w:pPr>
              <w:spacing w:line="276" w:lineRule="auto"/>
              <w:jc w:val="center"/>
              <w:rPr>
                <w:b/>
                <w:bCs/>
                <w:color w:val="0000CC"/>
              </w:rPr>
            </w:pPr>
            <w:r w:rsidRPr="00EE1848">
              <w:rPr>
                <w:b/>
                <w:bCs/>
                <w:color w:val="0000CC"/>
              </w:rPr>
              <w:t>TRẮC NGHIỆM 100%</w:t>
            </w:r>
          </w:p>
        </w:tc>
        <w:tc>
          <w:tcPr>
            <w:tcW w:w="6921" w:type="dxa"/>
          </w:tcPr>
          <w:p w14:paraId="48F3930F" w14:textId="77777777" w:rsidR="00566AF3" w:rsidRDefault="00566AF3" w:rsidP="00D52AE2">
            <w:pPr>
              <w:spacing w:line="276" w:lineRule="auto"/>
              <w:jc w:val="center"/>
              <w:rPr>
                <w:b/>
                <w:bCs/>
                <w:color w:val="0000CC"/>
              </w:rPr>
            </w:pPr>
            <w:r>
              <w:rPr>
                <w:b/>
                <w:bCs/>
                <w:color w:val="0000CC"/>
              </w:rPr>
              <w:t>HƯỚNG DẪN CHẤM – ĐÁP ÁN</w:t>
            </w:r>
          </w:p>
          <w:p w14:paraId="435D7892" w14:textId="77777777" w:rsidR="00566AF3" w:rsidRPr="00EE1848" w:rsidRDefault="00566AF3" w:rsidP="00D52AE2">
            <w:pPr>
              <w:spacing w:line="276" w:lineRule="auto"/>
              <w:jc w:val="center"/>
              <w:rPr>
                <w:b/>
                <w:bCs/>
                <w:color w:val="0000CC"/>
              </w:rPr>
            </w:pPr>
            <w:r w:rsidRPr="00EE1848">
              <w:rPr>
                <w:b/>
                <w:bCs/>
                <w:color w:val="0000CC"/>
              </w:rPr>
              <w:t>ĐỀ KIỂM TRA ĐÁNH GIÁ KIẾN THỨC</w:t>
            </w:r>
          </w:p>
          <w:p w14:paraId="73E755DF" w14:textId="77777777" w:rsidR="00566AF3" w:rsidRPr="00EE1848" w:rsidRDefault="00566AF3" w:rsidP="00D52AE2">
            <w:pPr>
              <w:spacing w:line="276" w:lineRule="auto"/>
              <w:jc w:val="center"/>
              <w:rPr>
                <w:b/>
                <w:bCs/>
                <w:color w:val="0000CC"/>
              </w:rPr>
            </w:pPr>
            <w:r w:rsidRPr="00EE1848">
              <w:rPr>
                <w:b/>
                <w:bCs/>
                <w:color w:val="0000CC"/>
              </w:rPr>
              <w:t>MÔN: HÓA HỌC 10</w:t>
            </w:r>
          </w:p>
          <w:p w14:paraId="0CD64E3E" w14:textId="77777777" w:rsidR="00566AF3" w:rsidRPr="00EE1848" w:rsidRDefault="00566AF3" w:rsidP="00D52AE2">
            <w:pPr>
              <w:spacing w:line="276" w:lineRule="auto"/>
              <w:jc w:val="center"/>
              <w:rPr>
                <w:b/>
                <w:bCs/>
                <w:color w:val="0000CC"/>
              </w:rPr>
            </w:pPr>
            <w:r w:rsidRPr="00EE1848">
              <w:rPr>
                <w:b/>
                <w:bCs/>
                <w:color w:val="0000CC"/>
              </w:rPr>
              <w:t>Thời gian làm bài: 15 phút (không kể thời gian phát đề)</w:t>
            </w:r>
          </w:p>
        </w:tc>
      </w:tr>
    </w:tbl>
    <w:p w14:paraId="74CC2D64" w14:textId="77777777" w:rsidR="00452630" w:rsidRDefault="00452630"/>
    <w:p w14:paraId="33113C92" w14:textId="77777777" w:rsidR="00566AF3" w:rsidRPr="00B1656B" w:rsidRDefault="00566AF3" w:rsidP="00566AF3">
      <w:pPr>
        <w:spacing w:after="0" w:line="276" w:lineRule="auto"/>
        <w:jc w:val="center"/>
        <w:rPr>
          <w:b/>
          <w:bCs/>
          <w:color w:val="0000CC"/>
          <w:sz w:val="28"/>
          <w:szCs w:val="28"/>
        </w:rPr>
      </w:pPr>
      <w:r w:rsidRPr="00B1656B">
        <w:rPr>
          <w:b/>
          <w:bCs/>
          <w:color w:val="0000CC"/>
          <w:sz w:val="28"/>
          <w:szCs w:val="28"/>
        </w:rPr>
        <w:t>BẢNG ĐÁP ÁN</w:t>
      </w:r>
    </w:p>
    <w:tbl>
      <w:tblPr>
        <w:tblStyle w:val="TableGrid"/>
        <w:tblW w:w="9792" w:type="dxa"/>
        <w:tblInd w:w="-144" w:type="dxa"/>
        <w:tblLook w:val="04A0" w:firstRow="1" w:lastRow="0" w:firstColumn="1" w:lastColumn="0" w:noHBand="0" w:noVBand="1"/>
      </w:tblPr>
      <w:tblGrid>
        <w:gridCol w:w="979"/>
        <w:gridCol w:w="979"/>
        <w:gridCol w:w="978"/>
        <w:gridCol w:w="979"/>
        <w:gridCol w:w="979"/>
        <w:gridCol w:w="979"/>
        <w:gridCol w:w="979"/>
        <w:gridCol w:w="980"/>
        <w:gridCol w:w="980"/>
        <w:gridCol w:w="980"/>
      </w:tblGrid>
      <w:tr w:rsidR="00566AF3" w:rsidRPr="001B7FFB" w14:paraId="35475A55" w14:textId="77777777" w:rsidTr="00F37106">
        <w:trPr>
          <w:trHeight w:val="395"/>
        </w:trPr>
        <w:tc>
          <w:tcPr>
            <w:tcW w:w="990" w:type="dxa"/>
            <w:vAlign w:val="center"/>
          </w:tcPr>
          <w:p w14:paraId="374D7173" w14:textId="77777777" w:rsidR="00566AF3" w:rsidRPr="001B7FFB" w:rsidRDefault="00566AF3" w:rsidP="00D52AE2">
            <w:pPr>
              <w:spacing w:line="276" w:lineRule="auto"/>
              <w:jc w:val="center"/>
              <w:rPr>
                <w:b/>
                <w:bCs/>
                <w:color w:val="0000CC"/>
              </w:rPr>
            </w:pPr>
            <w:bookmarkStart w:id="0" w:name="_Hlk135385364"/>
            <w:r w:rsidRPr="001B7FFB">
              <w:rPr>
                <w:b/>
                <w:bCs/>
                <w:color w:val="0000CC"/>
              </w:rPr>
              <w:t>Câu 1</w:t>
            </w:r>
          </w:p>
        </w:tc>
        <w:tc>
          <w:tcPr>
            <w:tcW w:w="990" w:type="dxa"/>
            <w:vAlign w:val="center"/>
          </w:tcPr>
          <w:p w14:paraId="31061C66" w14:textId="77777777" w:rsidR="00566AF3" w:rsidRPr="001B7FFB" w:rsidRDefault="00566AF3" w:rsidP="00D52AE2">
            <w:pPr>
              <w:spacing w:line="276" w:lineRule="auto"/>
              <w:jc w:val="center"/>
              <w:rPr>
                <w:b/>
                <w:bCs/>
                <w:color w:val="0000CC"/>
              </w:rPr>
            </w:pPr>
            <w:r w:rsidRPr="001B7FFB">
              <w:rPr>
                <w:b/>
                <w:bCs/>
                <w:color w:val="0000CC"/>
              </w:rPr>
              <w:t>Câu 2</w:t>
            </w:r>
          </w:p>
        </w:tc>
        <w:tc>
          <w:tcPr>
            <w:tcW w:w="990" w:type="dxa"/>
            <w:vAlign w:val="center"/>
          </w:tcPr>
          <w:p w14:paraId="527C43CE" w14:textId="77777777" w:rsidR="00566AF3" w:rsidRPr="001B7FFB" w:rsidRDefault="00566AF3" w:rsidP="00D52AE2">
            <w:pPr>
              <w:spacing w:line="276" w:lineRule="auto"/>
              <w:jc w:val="center"/>
              <w:rPr>
                <w:b/>
                <w:bCs/>
                <w:color w:val="0000CC"/>
              </w:rPr>
            </w:pPr>
            <w:r w:rsidRPr="001B7FFB">
              <w:rPr>
                <w:b/>
                <w:bCs/>
                <w:color w:val="0000CC"/>
              </w:rPr>
              <w:t>Câu 3</w:t>
            </w:r>
          </w:p>
        </w:tc>
        <w:tc>
          <w:tcPr>
            <w:tcW w:w="991" w:type="dxa"/>
            <w:vAlign w:val="center"/>
          </w:tcPr>
          <w:p w14:paraId="04420C02" w14:textId="77777777" w:rsidR="00566AF3" w:rsidRPr="001B7FFB" w:rsidRDefault="00566AF3" w:rsidP="00D52AE2">
            <w:pPr>
              <w:spacing w:line="276" w:lineRule="auto"/>
              <w:jc w:val="center"/>
              <w:rPr>
                <w:b/>
                <w:bCs/>
                <w:color w:val="0000CC"/>
              </w:rPr>
            </w:pPr>
            <w:r w:rsidRPr="001B7FFB">
              <w:rPr>
                <w:b/>
                <w:bCs/>
                <w:color w:val="0000CC"/>
              </w:rPr>
              <w:t>Câu 4</w:t>
            </w:r>
          </w:p>
        </w:tc>
        <w:tc>
          <w:tcPr>
            <w:tcW w:w="991" w:type="dxa"/>
            <w:vAlign w:val="center"/>
          </w:tcPr>
          <w:p w14:paraId="74D357DB" w14:textId="77777777" w:rsidR="00566AF3" w:rsidRPr="001B7FFB" w:rsidRDefault="00566AF3" w:rsidP="00D52AE2">
            <w:pPr>
              <w:spacing w:line="276" w:lineRule="auto"/>
              <w:jc w:val="center"/>
              <w:rPr>
                <w:b/>
                <w:bCs/>
                <w:color w:val="0000CC"/>
              </w:rPr>
            </w:pPr>
            <w:r w:rsidRPr="001B7FFB">
              <w:rPr>
                <w:b/>
                <w:bCs/>
                <w:color w:val="0000CC"/>
              </w:rPr>
              <w:t>Câu 5</w:t>
            </w:r>
          </w:p>
        </w:tc>
        <w:tc>
          <w:tcPr>
            <w:tcW w:w="991" w:type="dxa"/>
            <w:vAlign w:val="center"/>
          </w:tcPr>
          <w:p w14:paraId="6ADE5010" w14:textId="77777777" w:rsidR="00566AF3" w:rsidRPr="001B7FFB" w:rsidRDefault="00566AF3" w:rsidP="00D52AE2">
            <w:pPr>
              <w:spacing w:line="276" w:lineRule="auto"/>
              <w:jc w:val="center"/>
              <w:rPr>
                <w:b/>
                <w:bCs/>
                <w:color w:val="0000CC"/>
              </w:rPr>
            </w:pPr>
            <w:r w:rsidRPr="001B7FFB">
              <w:rPr>
                <w:b/>
                <w:bCs/>
                <w:color w:val="0000CC"/>
              </w:rPr>
              <w:t>Câu 6</w:t>
            </w:r>
          </w:p>
        </w:tc>
        <w:tc>
          <w:tcPr>
            <w:tcW w:w="991" w:type="dxa"/>
            <w:vAlign w:val="center"/>
          </w:tcPr>
          <w:p w14:paraId="6DB2580B" w14:textId="77777777" w:rsidR="00566AF3" w:rsidRPr="001B7FFB" w:rsidRDefault="00566AF3" w:rsidP="00D52AE2">
            <w:pPr>
              <w:spacing w:line="276" w:lineRule="auto"/>
              <w:jc w:val="center"/>
              <w:rPr>
                <w:b/>
                <w:bCs/>
                <w:color w:val="0000CC"/>
              </w:rPr>
            </w:pPr>
            <w:r w:rsidRPr="001B7FFB">
              <w:rPr>
                <w:b/>
                <w:bCs/>
                <w:color w:val="0000CC"/>
              </w:rPr>
              <w:t>Câu 7</w:t>
            </w:r>
          </w:p>
        </w:tc>
        <w:tc>
          <w:tcPr>
            <w:tcW w:w="992" w:type="dxa"/>
            <w:vAlign w:val="center"/>
          </w:tcPr>
          <w:p w14:paraId="6DE87CEE" w14:textId="77777777" w:rsidR="00566AF3" w:rsidRPr="001B7FFB" w:rsidRDefault="00566AF3" w:rsidP="00D52AE2">
            <w:pPr>
              <w:spacing w:line="276" w:lineRule="auto"/>
              <w:jc w:val="center"/>
              <w:rPr>
                <w:b/>
                <w:bCs/>
                <w:color w:val="0000CC"/>
              </w:rPr>
            </w:pPr>
            <w:r w:rsidRPr="001B7FFB">
              <w:rPr>
                <w:b/>
                <w:bCs/>
                <w:color w:val="0000CC"/>
              </w:rPr>
              <w:t>Câu 8</w:t>
            </w:r>
          </w:p>
        </w:tc>
        <w:tc>
          <w:tcPr>
            <w:tcW w:w="992" w:type="dxa"/>
            <w:vAlign w:val="center"/>
          </w:tcPr>
          <w:p w14:paraId="0B0D95B3" w14:textId="77777777" w:rsidR="00566AF3" w:rsidRPr="001B7FFB" w:rsidRDefault="00566AF3" w:rsidP="00D52AE2">
            <w:pPr>
              <w:spacing w:line="276" w:lineRule="auto"/>
              <w:jc w:val="center"/>
              <w:rPr>
                <w:b/>
                <w:bCs/>
                <w:color w:val="0000CC"/>
              </w:rPr>
            </w:pPr>
            <w:r w:rsidRPr="001B7FFB">
              <w:rPr>
                <w:b/>
                <w:bCs/>
                <w:color w:val="0000CC"/>
              </w:rPr>
              <w:t>Câu 9</w:t>
            </w:r>
          </w:p>
        </w:tc>
        <w:tc>
          <w:tcPr>
            <w:tcW w:w="992" w:type="dxa"/>
            <w:vAlign w:val="center"/>
          </w:tcPr>
          <w:p w14:paraId="2334A269" w14:textId="77777777" w:rsidR="00566AF3" w:rsidRPr="001B7FFB" w:rsidRDefault="00566AF3" w:rsidP="00D52AE2">
            <w:pPr>
              <w:spacing w:line="276" w:lineRule="auto"/>
              <w:jc w:val="center"/>
              <w:rPr>
                <w:b/>
                <w:bCs/>
                <w:color w:val="0000CC"/>
              </w:rPr>
            </w:pPr>
            <w:r w:rsidRPr="001B7FFB">
              <w:rPr>
                <w:b/>
                <w:bCs/>
                <w:color w:val="0000CC"/>
              </w:rPr>
              <w:t>Câu 10</w:t>
            </w:r>
          </w:p>
        </w:tc>
      </w:tr>
      <w:tr w:rsidR="00566AF3" w:rsidRPr="001B7FFB" w14:paraId="409B2CFD" w14:textId="77777777" w:rsidTr="00F37106">
        <w:trPr>
          <w:trHeight w:val="322"/>
        </w:trPr>
        <w:tc>
          <w:tcPr>
            <w:tcW w:w="990" w:type="dxa"/>
            <w:vAlign w:val="center"/>
          </w:tcPr>
          <w:p w14:paraId="0D612D99" w14:textId="77777777" w:rsidR="00566AF3" w:rsidRPr="001B7FFB" w:rsidRDefault="00566AF3" w:rsidP="00D52AE2">
            <w:pPr>
              <w:spacing w:line="276" w:lineRule="auto"/>
              <w:jc w:val="center"/>
              <w:rPr>
                <w:b/>
                <w:bCs/>
                <w:color w:val="0000CC"/>
              </w:rPr>
            </w:pPr>
            <w:r>
              <w:rPr>
                <w:b/>
                <w:bCs/>
                <w:color w:val="0000CC"/>
              </w:rPr>
              <w:t>D</w:t>
            </w:r>
          </w:p>
        </w:tc>
        <w:tc>
          <w:tcPr>
            <w:tcW w:w="990" w:type="dxa"/>
            <w:vAlign w:val="center"/>
          </w:tcPr>
          <w:p w14:paraId="641EFB54" w14:textId="77777777" w:rsidR="00566AF3" w:rsidRPr="001B7FFB" w:rsidRDefault="00566AF3" w:rsidP="00D52AE2">
            <w:pPr>
              <w:spacing w:line="276" w:lineRule="auto"/>
              <w:jc w:val="center"/>
              <w:rPr>
                <w:b/>
                <w:bCs/>
                <w:color w:val="0000CC"/>
              </w:rPr>
            </w:pPr>
            <w:r>
              <w:rPr>
                <w:b/>
                <w:bCs/>
                <w:color w:val="0000CC"/>
              </w:rPr>
              <w:t>C</w:t>
            </w:r>
          </w:p>
        </w:tc>
        <w:tc>
          <w:tcPr>
            <w:tcW w:w="990" w:type="dxa"/>
            <w:vAlign w:val="center"/>
          </w:tcPr>
          <w:p w14:paraId="139CC0ED" w14:textId="77777777" w:rsidR="00566AF3" w:rsidRPr="001B7FFB" w:rsidRDefault="00566AF3" w:rsidP="00D52AE2">
            <w:pPr>
              <w:spacing w:line="276" w:lineRule="auto"/>
              <w:jc w:val="center"/>
              <w:rPr>
                <w:b/>
                <w:bCs/>
                <w:color w:val="0000CC"/>
              </w:rPr>
            </w:pPr>
            <w:r>
              <w:rPr>
                <w:b/>
                <w:bCs/>
                <w:color w:val="0000CC"/>
              </w:rPr>
              <w:t>A</w:t>
            </w:r>
          </w:p>
        </w:tc>
        <w:tc>
          <w:tcPr>
            <w:tcW w:w="991" w:type="dxa"/>
            <w:vAlign w:val="center"/>
          </w:tcPr>
          <w:p w14:paraId="7FA1FDCA" w14:textId="77777777" w:rsidR="00566AF3" w:rsidRPr="001B7FFB" w:rsidRDefault="00566AF3" w:rsidP="00D52AE2">
            <w:pPr>
              <w:spacing w:line="276" w:lineRule="auto"/>
              <w:jc w:val="center"/>
              <w:rPr>
                <w:b/>
                <w:bCs/>
                <w:color w:val="0000CC"/>
              </w:rPr>
            </w:pPr>
            <w:r>
              <w:rPr>
                <w:b/>
                <w:bCs/>
                <w:color w:val="0000CC"/>
              </w:rPr>
              <w:t>D</w:t>
            </w:r>
          </w:p>
        </w:tc>
        <w:tc>
          <w:tcPr>
            <w:tcW w:w="991" w:type="dxa"/>
            <w:vAlign w:val="center"/>
          </w:tcPr>
          <w:p w14:paraId="04922958" w14:textId="77777777" w:rsidR="00566AF3" w:rsidRPr="001B7FFB" w:rsidRDefault="00566AF3" w:rsidP="00D52AE2">
            <w:pPr>
              <w:spacing w:line="276" w:lineRule="auto"/>
              <w:jc w:val="center"/>
              <w:rPr>
                <w:b/>
                <w:bCs/>
                <w:color w:val="0000CC"/>
              </w:rPr>
            </w:pPr>
            <w:r>
              <w:rPr>
                <w:b/>
                <w:bCs/>
                <w:color w:val="0000CC"/>
              </w:rPr>
              <w:t>B</w:t>
            </w:r>
          </w:p>
        </w:tc>
        <w:tc>
          <w:tcPr>
            <w:tcW w:w="991" w:type="dxa"/>
            <w:vAlign w:val="center"/>
          </w:tcPr>
          <w:p w14:paraId="7648CB4A" w14:textId="77777777" w:rsidR="00566AF3" w:rsidRPr="001B7FFB" w:rsidRDefault="00566AF3" w:rsidP="00D52AE2">
            <w:pPr>
              <w:spacing w:line="276" w:lineRule="auto"/>
              <w:jc w:val="center"/>
              <w:rPr>
                <w:b/>
                <w:bCs/>
                <w:color w:val="0000CC"/>
              </w:rPr>
            </w:pPr>
            <w:r>
              <w:rPr>
                <w:b/>
                <w:bCs/>
                <w:color w:val="0000CC"/>
              </w:rPr>
              <w:t>B</w:t>
            </w:r>
          </w:p>
        </w:tc>
        <w:tc>
          <w:tcPr>
            <w:tcW w:w="991" w:type="dxa"/>
            <w:vAlign w:val="center"/>
          </w:tcPr>
          <w:p w14:paraId="61ABCA2B" w14:textId="77777777" w:rsidR="00566AF3" w:rsidRPr="001B7FFB" w:rsidRDefault="00566AF3" w:rsidP="00D52AE2">
            <w:pPr>
              <w:spacing w:line="276" w:lineRule="auto"/>
              <w:jc w:val="center"/>
              <w:rPr>
                <w:b/>
                <w:bCs/>
                <w:color w:val="0000CC"/>
              </w:rPr>
            </w:pPr>
            <w:r>
              <w:rPr>
                <w:b/>
                <w:bCs/>
                <w:color w:val="0000CC"/>
              </w:rPr>
              <w:t>D</w:t>
            </w:r>
          </w:p>
        </w:tc>
        <w:tc>
          <w:tcPr>
            <w:tcW w:w="992" w:type="dxa"/>
            <w:vAlign w:val="center"/>
          </w:tcPr>
          <w:p w14:paraId="1677D03B" w14:textId="77777777" w:rsidR="00566AF3" w:rsidRPr="001B7FFB" w:rsidRDefault="00566AF3" w:rsidP="00D52AE2">
            <w:pPr>
              <w:spacing w:line="276" w:lineRule="auto"/>
              <w:jc w:val="center"/>
              <w:rPr>
                <w:b/>
                <w:bCs/>
                <w:color w:val="0000CC"/>
              </w:rPr>
            </w:pPr>
            <w:r>
              <w:rPr>
                <w:b/>
                <w:bCs/>
                <w:color w:val="0000CC"/>
              </w:rPr>
              <w:t>D</w:t>
            </w:r>
          </w:p>
        </w:tc>
        <w:tc>
          <w:tcPr>
            <w:tcW w:w="992" w:type="dxa"/>
            <w:vAlign w:val="center"/>
          </w:tcPr>
          <w:p w14:paraId="0D7C1D89" w14:textId="77777777" w:rsidR="00566AF3" w:rsidRPr="001B7FFB" w:rsidRDefault="00566AF3" w:rsidP="00D52AE2">
            <w:pPr>
              <w:spacing w:line="276" w:lineRule="auto"/>
              <w:jc w:val="center"/>
              <w:rPr>
                <w:b/>
                <w:bCs/>
                <w:color w:val="0000CC"/>
              </w:rPr>
            </w:pPr>
            <w:r>
              <w:rPr>
                <w:b/>
                <w:bCs/>
                <w:color w:val="0000CC"/>
              </w:rPr>
              <w:t>B</w:t>
            </w:r>
          </w:p>
        </w:tc>
        <w:tc>
          <w:tcPr>
            <w:tcW w:w="992" w:type="dxa"/>
            <w:vAlign w:val="center"/>
          </w:tcPr>
          <w:p w14:paraId="6D85C9CA" w14:textId="77777777" w:rsidR="00566AF3" w:rsidRPr="001B7FFB" w:rsidRDefault="00566AF3" w:rsidP="00D52AE2">
            <w:pPr>
              <w:spacing w:line="276" w:lineRule="auto"/>
              <w:jc w:val="center"/>
              <w:rPr>
                <w:b/>
                <w:bCs/>
                <w:color w:val="0000CC"/>
              </w:rPr>
            </w:pPr>
            <w:r>
              <w:rPr>
                <w:b/>
                <w:bCs/>
                <w:color w:val="0000CC"/>
              </w:rPr>
              <w:t>A</w:t>
            </w:r>
          </w:p>
        </w:tc>
      </w:tr>
      <w:tr w:rsidR="00566AF3" w:rsidRPr="001B7FFB" w14:paraId="7E3924B5" w14:textId="77777777" w:rsidTr="00F37106">
        <w:trPr>
          <w:trHeight w:val="287"/>
        </w:trPr>
        <w:tc>
          <w:tcPr>
            <w:tcW w:w="990" w:type="dxa"/>
            <w:vAlign w:val="center"/>
          </w:tcPr>
          <w:p w14:paraId="1C19C140" w14:textId="77777777" w:rsidR="00566AF3" w:rsidRPr="001B7FFB" w:rsidRDefault="00566AF3" w:rsidP="00D52AE2">
            <w:pPr>
              <w:spacing w:line="276" w:lineRule="auto"/>
              <w:jc w:val="center"/>
              <w:rPr>
                <w:b/>
                <w:bCs/>
                <w:color w:val="0000CC"/>
              </w:rPr>
            </w:pPr>
            <w:r w:rsidRPr="001B7FFB">
              <w:rPr>
                <w:b/>
                <w:bCs/>
                <w:color w:val="0000CC"/>
              </w:rPr>
              <w:t>Câu 11</w:t>
            </w:r>
          </w:p>
        </w:tc>
        <w:tc>
          <w:tcPr>
            <w:tcW w:w="990" w:type="dxa"/>
            <w:vAlign w:val="center"/>
          </w:tcPr>
          <w:p w14:paraId="231777D6" w14:textId="77777777" w:rsidR="00566AF3" w:rsidRPr="001B7FFB" w:rsidRDefault="00566AF3" w:rsidP="00D52AE2">
            <w:pPr>
              <w:spacing w:line="276" w:lineRule="auto"/>
              <w:jc w:val="center"/>
              <w:rPr>
                <w:b/>
                <w:bCs/>
                <w:color w:val="0000CC"/>
              </w:rPr>
            </w:pPr>
            <w:r w:rsidRPr="001B7FFB">
              <w:rPr>
                <w:b/>
                <w:bCs/>
                <w:color w:val="0000CC"/>
              </w:rPr>
              <w:t>Câu 12</w:t>
            </w:r>
          </w:p>
        </w:tc>
        <w:tc>
          <w:tcPr>
            <w:tcW w:w="990" w:type="dxa"/>
            <w:vAlign w:val="center"/>
          </w:tcPr>
          <w:p w14:paraId="565D2070" w14:textId="77777777" w:rsidR="00566AF3" w:rsidRPr="001B7FFB" w:rsidRDefault="00566AF3" w:rsidP="00D52AE2">
            <w:pPr>
              <w:spacing w:line="276" w:lineRule="auto"/>
              <w:jc w:val="center"/>
              <w:rPr>
                <w:b/>
                <w:bCs/>
                <w:color w:val="0000CC"/>
              </w:rPr>
            </w:pPr>
            <w:r w:rsidRPr="001B7FFB">
              <w:rPr>
                <w:b/>
                <w:bCs/>
                <w:color w:val="0000CC"/>
              </w:rPr>
              <w:t>Câu 13</w:t>
            </w:r>
          </w:p>
        </w:tc>
        <w:tc>
          <w:tcPr>
            <w:tcW w:w="991" w:type="dxa"/>
            <w:vAlign w:val="center"/>
          </w:tcPr>
          <w:p w14:paraId="4DB23E68" w14:textId="77777777" w:rsidR="00566AF3" w:rsidRPr="001B7FFB" w:rsidRDefault="00566AF3" w:rsidP="00D52AE2">
            <w:pPr>
              <w:spacing w:line="276" w:lineRule="auto"/>
              <w:jc w:val="center"/>
              <w:rPr>
                <w:b/>
                <w:bCs/>
                <w:color w:val="0000CC"/>
              </w:rPr>
            </w:pPr>
            <w:r w:rsidRPr="001B7FFB">
              <w:rPr>
                <w:b/>
                <w:bCs/>
                <w:color w:val="0000CC"/>
              </w:rPr>
              <w:t>Câu 14</w:t>
            </w:r>
          </w:p>
        </w:tc>
        <w:tc>
          <w:tcPr>
            <w:tcW w:w="991" w:type="dxa"/>
            <w:vAlign w:val="center"/>
          </w:tcPr>
          <w:p w14:paraId="4A10EDD4" w14:textId="77777777" w:rsidR="00566AF3" w:rsidRPr="001B7FFB" w:rsidRDefault="00566AF3" w:rsidP="00D52AE2">
            <w:pPr>
              <w:spacing w:line="276" w:lineRule="auto"/>
              <w:jc w:val="center"/>
              <w:rPr>
                <w:b/>
                <w:bCs/>
                <w:color w:val="0000CC"/>
              </w:rPr>
            </w:pPr>
            <w:r w:rsidRPr="001B7FFB">
              <w:rPr>
                <w:b/>
                <w:bCs/>
                <w:color w:val="0000CC"/>
              </w:rPr>
              <w:t>Câu 15</w:t>
            </w:r>
          </w:p>
        </w:tc>
        <w:tc>
          <w:tcPr>
            <w:tcW w:w="991" w:type="dxa"/>
            <w:vAlign w:val="center"/>
          </w:tcPr>
          <w:p w14:paraId="0680B3E3" w14:textId="77777777" w:rsidR="00566AF3" w:rsidRPr="001B7FFB" w:rsidRDefault="00566AF3" w:rsidP="00D52AE2">
            <w:pPr>
              <w:spacing w:line="276" w:lineRule="auto"/>
              <w:jc w:val="center"/>
              <w:rPr>
                <w:b/>
                <w:bCs/>
                <w:color w:val="0000CC"/>
              </w:rPr>
            </w:pPr>
            <w:r w:rsidRPr="001B7FFB">
              <w:rPr>
                <w:b/>
                <w:bCs/>
                <w:color w:val="0000CC"/>
              </w:rPr>
              <w:t>Câu 16</w:t>
            </w:r>
          </w:p>
        </w:tc>
        <w:tc>
          <w:tcPr>
            <w:tcW w:w="991" w:type="dxa"/>
            <w:vAlign w:val="center"/>
          </w:tcPr>
          <w:p w14:paraId="1281C516" w14:textId="77777777" w:rsidR="00566AF3" w:rsidRPr="001B7FFB" w:rsidRDefault="00566AF3" w:rsidP="00D52AE2">
            <w:pPr>
              <w:spacing w:line="276" w:lineRule="auto"/>
              <w:jc w:val="center"/>
              <w:rPr>
                <w:b/>
                <w:bCs/>
                <w:color w:val="0000CC"/>
              </w:rPr>
            </w:pPr>
            <w:r w:rsidRPr="001B7FFB">
              <w:rPr>
                <w:b/>
                <w:bCs/>
                <w:color w:val="0000CC"/>
              </w:rPr>
              <w:t>Câu 17</w:t>
            </w:r>
          </w:p>
        </w:tc>
        <w:tc>
          <w:tcPr>
            <w:tcW w:w="992" w:type="dxa"/>
            <w:vAlign w:val="center"/>
          </w:tcPr>
          <w:p w14:paraId="1772AA9F" w14:textId="77777777" w:rsidR="00566AF3" w:rsidRPr="001B7FFB" w:rsidRDefault="00566AF3" w:rsidP="00D52AE2">
            <w:pPr>
              <w:spacing w:line="276" w:lineRule="auto"/>
              <w:jc w:val="center"/>
              <w:rPr>
                <w:b/>
                <w:bCs/>
                <w:color w:val="0000CC"/>
              </w:rPr>
            </w:pPr>
            <w:r w:rsidRPr="001B7FFB">
              <w:rPr>
                <w:b/>
                <w:bCs/>
                <w:color w:val="0000CC"/>
              </w:rPr>
              <w:t>Câu 18</w:t>
            </w:r>
          </w:p>
        </w:tc>
        <w:tc>
          <w:tcPr>
            <w:tcW w:w="992" w:type="dxa"/>
            <w:vAlign w:val="center"/>
          </w:tcPr>
          <w:p w14:paraId="25085022" w14:textId="77777777" w:rsidR="00566AF3" w:rsidRPr="001B7FFB" w:rsidRDefault="00566AF3" w:rsidP="00D52AE2">
            <w:pPr>
              <w:spacing w:line="276" w:lineRule="auto"/>
              <w:jc w:val="center"/>
              <w:rPr>
                <w:b/>
                <w:bCs/>
                <w:color w:val="0000CC"/>
              </w:rPr>
            </w:pPr>
            <w:r w:rsidRPr="001B7FFB">
              <w:rPr>
                <w:b/>
                <w:bCs/>
                <w:color w:val="0000CC"/>
              </w:rPr>
              <w:t>Câu 19</w:t>
            </w:r>
          </w:p>
        </w:tc>
        <w:tc>
          <w:tcPr>
            <w:tcW w:w="992" w:type="dxa"/>
            <w:vAlign w:val="center"/>
          </w:tcPr>
          <w:p w14:paraId="4AF6EEEF" w14:textId="77777777" w:rsidR="00566AF3" w:rsidRPr="001B7FFB" w:rsidRDefault="00566AF3" w:rsidP="00D52AE2">
            <w:pPr>
              <w:spacing w:line="276" w:lineRule="auto"/>
              <w:jc w:val="center"/>
              <w:rPr>
                <w:b/>
                <w:bCs/>
                <w:color w:val="0000CC"/>
              </w:rPr>
            </w:pPr>
            <w:r w:rsidRPr="001B7FFB">
              <w:rPr>
                <w:b/>
                <w:bCs/>
                <w:color w:val="0000CC"/>
              </w:rPr>
              <w:t>Câu 20</w:t>
            </w:r>
          </w:p>
        </w:tc>
      </w:tr>
      <w:tr w:rsidR="00566AF3" w:rsidRPr="001B7FFB" w14:paraId="0A6C16DB" w14:textId="77777777" w:rsidTr="00F37106">
        <w:trPr>
          <w:trHeight w:val="306"/>
        </w:trPr>
        <w:tc>
          <w:tcPr>
            <w:tcW w:w="990" w:type="dxa"/>
            <w:vAlign w:val="center"/>
          </w:tcPr>
          <w:p w14:paraId="71422472" w14:textId="77777777" w:rsidR="00566AF3" w:rsidRPr="001B7FFB" w:rsidRDefault="00566AF3" w:rsidP="00D52AE2">
            <w:pPr>
              <w:spacing w:line="276" w:lineRule="auto"/>
              <w:jc w:val="center"/>
              <w:rPr>
                <w:b/>
                <w:bCs/>
                <w:color w:val="0000CC"/>
              </w:rPr>
            </w:pPr>
            <w:r>
              <w:rPr>
                <w:b/>
                <w:bCs/>
                <w:color w:val="0000CC"/>
              </w:rPr>
              <w:t>A</w:t>
            </w:r>
          </w:p>
        </w:tc>
        <w:tc>
          <w:tcPr>
            <w:tcW w:w="990" w:type="dxa"/>
            <w:vAlign w:val="center"/>
          </w:tcPr>
          <w:p w14:paraId="117D0A73" w14:textId="77777777" w:rsidR="00566AF3" w:rsidRPr="001B7FFB" w:rsidRDefault="00566AF3" w:rsidP="00D52AE2">
            <w:pPr>
              <w:spacing w:line="276" w:lineRule="auto"/>
              <w:jc w:val="center"/>
              <w:rPr>
                <w:b/>
                <w:bCs/>
                <w:color w:val="0000CC"/>
              </w:rPr>
            </w:pPr>
            <w:r>
              <w:rPr>
                <w:b/>
                <w:bCs/>
                <w:color w:val="0000CC"/>
              </w:rPr>
              <w:t>A</w:t>
            </w:r>
          </w:p>
        </w:tc>
        <w:tc>
          <w:tcPr>
            <w:tcW w:w="990" w:type="dxa"/>
            <w:vAlign w:val="center"/>
          </w:tcPr>
          <w:p w14:paraId="050699F3" w14:textId="77777777" w:rsidR="00566AF3" w:rsidRPr="001B7FFB" w:rsidRDefault="00566AF3" w:rsidP="00D52AE2">
            <w:pPr>
              <w:spacing w:line="276" w:lineRule="auto"/>
              <w:jc w:val="center"/>
              <w:rPr>
                <w:b/>
                <w:bCs/>
                <w:color w:val="0000CC"/>
              </w:rPr>
            </w:pPr>
            <w:r>
              <w:rPr>
                <w:b/>
                <w:bCs/>
                <w:color w:val="0000CC"/>
              </w:rPr>
              <w:t>C</w:t>
            </w:r>
          </w:p>
        </w:tc>
        <w:tc>
          <w:tcPr>
            <w:tcW w:w="991" w:type="dxa"/>
            <w:vAlign w:val="center"/>
          </w:tcPr>
          <w:p w14:paraId="694CAD48" w14:textId="77777777" w:rsidR="00566AF3" w:rsidRPr="001B7FFB" w:rsidRDefault="00566AF3" w:rsidP="00D52AE2">
            <w:pPr>
              <w:spacing w:line="276" w:lineRule="auto"/>
              <w:jc w:val="center"/>
              <w:rPr>
                <w:b/>
                <w:bCs/>
                <w:color w:val="0000CC"/>
              </w:rPr>
            </w:pPr>
            <w:r>
              <w:rPr>
                <w:b/>
                <w:bCs/>
                <w:color w:val="0000CC"/>
              </w:rPr>
              <w:t>C</w:t>
            </w:r>
          </w:p>
        </w:tc>
        <w:tc>
          <w:tcPr>
            <w:tcW w:w="991" w:type="dxa"/>
            <w:vAlign w:val="center"/>
          </w:tcPr>
          <w:p w14:paraId="3DA0913A" w14:textId="77777777" w:rsidR="00566AF3" w:rsidRPr="001B7FFB" w:rsidRDefault="00566AF3" w:rsidP="00D52AE2">
            <w:pPr>
              <w:spacing w:line="276" w:lineRule="auto"/>
              <w:jc w:val="center"/>
              <w:rPr>
                <w:b/>
                <w:bCs/>
                <w:color w:val="0000CC"/>
              </w:rPr>
            </w:pPr>
            <w:r>
              <w:rPr>
                <w:b/>
                <w:bCs/>
                <w:color w:val="0000CC"/>
              </w:rPr>
              <w:t>C</w:t>
            </w:r>
          </w:p>
        </w:tc>
        <w:tc>
          <w:tcPr>
            <w:tcW w:w="991" w:type="dxa"/>
            <w:vAlign w:val="center"/>
          </w:tcPr>
          <w:p w14:paraId="53F03164" w14:textId="77777777" w:rsidR="00566AF3" w:rsidRPr="001B7FFB" w:rsidRDefault="00566AF3" w:rsidP="00D52AE2">
            <w:pPr>
              <w:spacing w:line="276" w:lineRule="auto"/>
              <w:jc w:val="center"/>
              <w:rPr>
                <w:b/>
                <w:bCs/>
                <w:color w:val="0000CC"/>
              </w:rPr>
            </w:pPr>
            <w:r>
              <w:rPr>
                <w:b/>
                <w:bCs/>
                <w:color w:val="0000CC"/>
              </w:rPr>
              <w:t>D</w:t>
            </w:r>
          </w:p>
        </w:tc>
        <w:tc>
          <w:tcPr>
            <w:tcW w:w="991" w:type="dxa"/>
            <w:vAlign w:val="center"/>
          </w:tcPr>
          <w:p w14:paraId="40A3A291" w14:textId="77777777" w:rsidR="00566AF3" w:rsidRPr="001B7FFB" w:rsidRDefault="00566AF3" w:rsidP="00D52AE2">
            <w:pPr>
              <w:spacing w:line="276" w:lineRule="auto"/>
              <w:jc w:val="center"/>
              <w:rPr>
                <w:b/>
                <w:bCs/>
                <w:color w:val="0000CC"/>
              </w:rPr>
            </w:pPr>
            <w:r>
              <w:rPr>
                <w:b/>
                <w:bCs/>
                <w:color w:val="0000CC"/>
              </w:rPr>
              <w:t>C</w:t>
            </w:r>
          </w:p>
        </w:tc>
        <w:tc>
          <w:tcPr>
            <w:tcW w:w="992" w:type="dxa"/>
            <w:vAlign w:val="center"/>
          </w:tcPr>
          <w:p w14:paraId="60A07B53" w14:textId="77777777" w:rsidR="00566AF3" w:rsidRPr="001B7FFB" w:rsidRDefault="00566AF3" w:rsidP="00D52AE2">
            <w:pPr>
              <w:spacing w:line="276" w:lineRule="auto"/>
              <w:jc w:val="center"/>
              <w:rPr>
                <w:b/>
                <w:bCs/>
                <w:color w:val="0000CC"/>
              </w:rPr>
            </w:pPr>
            <w:r>
              <w:rPr>
                <w:b/>
                <w:bCs/>
                <w:color w:val="0000CC"/>
              </w:rPr>
              <w:t>D</w:t>
            </w:r>
          </w:p>
        </w:tc>
        <w:tc>
          <w:tcPr>
            <w:tcW w:w="992" w:type="dxa"/>
            <w:vAlign w:val="center"/>
          </w:tcPr>
          <w:p w14:paraId="07A81984" w14:textId="77777777" w:rsidR="00566AF3" w:rsidRPr="001B7FFB" w:rsidRDefault="00566AF3" w:rsidP="00D52AE2">
            <w:pPr>
              <w:spacing w:line="276" w:lineRule="auto"/>
              <w:jc w:val="center"/>
              <w:rPr>
                <w:b/>
                <w:bCs/>
                <w:color w:val="0000CC"/>
              </w:rPr>
            </w:pPr>
            <w:r>
              <w:rPr>
                <w:b/>
                <w:bCs/>
                <w:color w:val="0000CC"/>
              </w:rPr>
              <w:t>C</w:t>
            </w:r>
          </w:p>
        </w:tc>
        <w:tc>
          <w:tcPr>
            <w:tcW w:w="992" w:type="dxa"/>
            <w:vAlign w:val="center"/>
          </w:tcPr>
          <w:p w14:paraId="56E781D1" w14:textId="77777777" w:rsidR="00566AF3" w:rsidRPr="001B7FFB" w:rsidRDefault="00566AF3" w:rsidP="00D52AE2">
            <w:pPr>
              <w:spacing w:line="276" w:lineRule="auto"/>
              <w:jc w:val="center"/>
              <w:rPr>
                <w:b/>
                <w:bCs/>
                <w:color w:val="0000CC"/>
              </w:rPr>
            </w:pPr>
            <w:r>
              <w:rPr>
                <w:b/>
                <w:bCs/>
                <w:color w:val="0000CC"/>
              </w:rPr>
              <w:t>D</w:t>
            </w:r>
          </w:p>
        </w:tc>
      </w:tr>
    </w:tbl>
    <w:bookmarkEnd w:id="0"/>
    <w:p w14:paraId="6FB5808F" w14:textId="77777777" w:rsidR="00566AF3" w:rsidRDefault="00566AF3" w:rsidP="00566AF3">
      <w:pPr>
        <w:tabs>
          <w:tab w:val="left" w:pos="720"/>
          <w:tab w:val="left" w:pos="2880"/>
          <w:tab w:val="left" w:pos="5760"/>
          <w:tab w:val="left" w:pos="7920"/>
        </w:tabs>
        <w:spacing w:after="0" w:line="276" w:lineRule="auto"/>
        <w:jc w:val="both"/>
      </w:pPr>
      <w:r w:rsidRPr="00601BC2">
        <w:rPr>
          <w:b/>
          <w:bCs/>
        </w:rPr>
        <w:t>Câu 5:</w:t>
      </w:r>
      <w:r>
        <w:t xml:space="preserve"> </w:t>
      </w:r>
      <w:r w:rsidRPr="00D73CE1">
        <w:t>[NB]</w:t>
      </w:r>
      <w:r>
        <w:t xml:space="preserve"> Chất nào sau đây không phản ứng được với dung dịch acetic acid?</w:t>
      </w:r>
    </w:p>
    <w:p w14:paraId="2111E636" w14:textId="77777777" w:rsidR="00566AF3" w:rsidRDefault="00566AF3" w:rsidP="00566AF3">
      <w:pPr>
        <w:tabs>
          <w:tab w:val="left" w:pos="720"/>
          <w:tab w:val="left" w:pos="2880"/>
          <w:tab w:val="left" w:pos="5760"/>
          <w:tab w:val="left" w:pos="7920"/>
        </w:tabs>
        <w:spacing w:after="0" w:line="276" w:lineRule="auto"/>
        <w:jc w:val="both"/>
      </w:pPr>
      <w:r>
        <w:tab/>
      </w:r>
      <w:r w:rsidRPr="00B1656B">
        <w:rPr>
          <w:b/>
          <w:bCs/>
        </w:rPr>
        <w:t>A.</w:t>
      </w:r>
      <w:r>
        <w:t xml:space="preserve"> Zn.</w:t>
      </w:r>
      <w:r>
        <w:tab/>
      </w:r>
      <w:r w:rsidRPr="00825BAA">
        <w:rPr>
          <w:b/>
          <w:bCs/>
        </w:rPr>
        <w:t>B.</w:t>
      </w:r>
      <w:r w:rsidRPr="00825BAA">
        <w:t xml:space="preserve"> Cu</w:t>
      </w:r>
      <w:r>
        <w:t>.</w:t>
      </w:r>
      <w:r>
        <w:tab/>
      </w:r>
      <w:r w:rsidRPr="00B1656B">
        <w:rPr>
          <w:b/>
          <w:bCs/>
        </w:rPr>
        <w:t>C.</w:t>
      </w:r>
      <w:r>
        <w:t xml:space="preserve"> NaOH.</w:t>
      </w:r>
      <w:r>
        <w:tab/>
      </w:r>
      <w:r w:rsidRPr="00B1656B">
        <w:rPr>
          <w:b/>
          <w:bCs/>
        </w:rPr>
        <w:t>D.</w:t>
      </w:r>
      <w:r>
        <w:t xml:space="preserve"> CaCO</w:t>
      </w:r>
      <w:r>
        <w:rPr>
          <w:vertAlign w:val="subscript"/>
        </w:rPr>
        <w:t>3</w:t>
      </w:r>
      <w:r>
        <w:t>.</w:t>
      </w:r>
    </w:p>
    <w:p w14:paraId="46B96DA0" w14:textId="77777777" w:rsidR="00566AF3" w:rsidRPr="00B1656B"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52AF5BF4" w14:textId="77777777" w:rsidR="00566AF3" w:rsidRPr="00B1656B" w:rsidRDefault="00566AF3" w:rsidP="00566AF3">
      <w:pPr>
        <w:tabs>
          <w:tab w:val="left" w:pos="720"/>
          <w:tab w:val="left" w:pos="2880"/>
          <w:tab w:val="left" w:pos="5760"/>
          <w:tab w:val="left" w:pos="7920"/>
        </w:tabs>
        <w:spacing w:after="0" w:line="276" w:lineRule="auto"/>
        <w:jc w:val="both"/>
      </w:pPr>
      <w:r w:rsidRPr="00B1656B">
        <w:t>B vì Cu đứng sau H trong dãy hoạt động hóa học nên không phản ứng.</w:t>
      </w:r>
    </w:p>
    <w:p w14:paraId="2C678EC3" w14:textId="77777777" w:rsidR="00566AF3" w:rsidRDefault="00566AF3" w:rsidP="00566AF3">
      <w:pPr>
        <w:tabs>
          <w:tab w:val="left" w:pos="720"/>
          <w:tab w:val="left" w:pos="2880"/>
          <w:tab w:val="left" w:pos="5760"/>
          <w:tab w:val="left" w:pos="7920"/>
        </w:tabs>
        <w:spacing w:after="0" w:line="276" w:lineRule="auto"/>
        <w:jc w:val="both"/>
      </w:pPr>
      <w:r>
        <w:rPr>
          <w:b/>
          <w:bCs/>
        </w:rPr>
        <w:t xml:space="preserve">Câu 6: </w:t>
      </w:r>
      <w:r w:rsidRPr="00D73CE1">
        <w:t>[NB]</w:t>
      </w:r>
      <w:r>
        <w:t xml:space="preserve"> Hợp chất X có công thức cấu tạo (CH</w:t>
      </w:r>
      <w:r>
        <w:rPr>
          <w:vertAlign w:val="subscript"/>
        </w:rPr>
        <w:t>3</w:t>
      </w:r>
      <w:r>
        <w:t>)</w:t>
      </w:r>
      <w:r>
        <w:rPr>
          <w:vertAlign w:val="subscript"/>
        </w:rPr>
        <w:t>2</w:t>
      </w:r>
      <w:r>
        <w:t>CH-COOH. Tên của X là</w:t>
      </w:r>
    </w:p>
    <w:p w14:paraId="1BDC90A1" w14:textId="77777777" w:rsidR="00566AF3" w:rsidRPr="00825BAA" w:rsidRDefault="00566AF3" w:rsidP="00566AF3">
      <w:pPr>
        <w:tabs>
          <w:tab w:val="left" w:pos="720"/>
          <w:tab w:val="left" w:pos="2880"/>
          <w:tab w:val="left" w:pos="5760"/>
          <w:tab w:val="left" w:pos="7920"/>
        </w:tabs>
        <w:spacing w:after="0" w:line="276" w:lineRule="auto"/>
        <w:jc w:val="both"/>
      </w:pPr>
      <w:r>
        <w:tab/>
      </w:r>
      <w:r w:rsidRPr="00B1656B">
        <w:rPr>
          <w:b/>
          <w:bCs/>
        </w:rPr>
        <w:t>A.</w:t>
      </w:r>
      <w:r>
        <w:rPr>
          <w:b/>
          <w:bCs/>
        </w:rPr>
        <w:t xml:space="preserve"> </w:t>
      </w:r>
      <w:r>
        <w:t>propanoic acid.</w:t>
      </w:r>
      <w:r>
        <w:tab/>
      </w:r>
      <w:r>
        <w:tab/>
      </w:r>
      <w:r w:rsidRPr="00825BAA">
        <w:rPr>
          <w:b/>
          <w:bCs/>
        </w:rPr>
        <w:t>B.</w:t>
      </w:r>
      <w:r w:rsidRPr="00825BAA">
        <w:t xml:space="preserve"> 2-methylpropanoic acid.</w:t>
      </w:r>
      <w:r w:rsidRPr="00825BAA">
        <w:tab/>
      </w:r>
    </w:p>
    <w:p w14:paraId="77A53665" w14:textId="77777777" w:rsidR="00566AF3" w:rsidRDefault="00566AF3" w:rsidP="00566AF3">
      <w:pPr>
        <w:tabs>
          <w:tab w:val="left" w:pos="720"/>
          <w:tab w:val="left" w:pos="2880"/>
          <w:tab w:val="left" w:pos="5760"/>
          <w:tab w:val="left" w:pos="7920"/>
        </w:tabs>
        <w:spacing w:after="0" w:line="276" w:lineRule="auto"/>
        <w:jc w:val="both"/>
      </w:pPr>
      <w:r w:rsidRPr="00825BAA">
        <w:tab/>
      </w:r>
      <w:r w:rsidRPr="00825BAA">
        <w:rPr>
          <w:b/>
          <w:bCs/>
        </w:rPr>
        <w:t>C.</w:t>
      </w:r>
      <w:r w:rsidRPr="00825BAA">
        <w:t xml:space="preserve"> 3-methylpropanoic acid.</w:t>
      </w:r>
      <w:r w:rsidRPr="00825BAA">
        <w:tab/>
      </w:r>
      <w:r w:rsidRPr="00825BAA">
        <w:rPr>
          <w:b/>
          <w:bCs/>
        </w:rPr>
        <w:t>D.</w:t>
      </w:r>
      <w:r>
        <w:t xml:space="preserve"> butanoic acid.</w:t>
      </w:r>
    </w:p>
    <w:p w14:paraId="1824AC97" w14:textId="77777777" w:rsidR="00566AF3" w:rsidRPr="00B1656B"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51FDE5E9" w14:textId="77777777" w:rsidR="00566AF3" w:rsidRDefault="00566AF3" w:rsidP="00566AF3">
      <w:pPr>
        <w:tabs>
          <w:tab w:val="left" w:pos="720"/>
          <w:tab w:val="left" w:pos="2880"/>
          <w:tab w:val="left" w:pos="5760"/>
          <w:tab w:val="left" w:pos="7920"/>
        </w:tabs>
        <w:spacing w:after="0" w:line="276" w:lineRule="auto"/>
        <w:jc w:val="both"/>
      </w:pPr>
      <w:r>
        <w:object w:dxaOrig="1901" w:dyaOrig="938" w14:anchorId="3EC9B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47.25pt" o:ole="">
            <v:imagedata r:id="rId5" o:title=""/>
          </v:shape>
          <o:OLEObject Type="Embed" ProgID="ChemDraw.Document.6.0" ShapeID="_x0000_i1025" DrawAspect="Content" ObjectID="_1746216642" r:id="rId6"/>
        </w:object>
      </w:r>
    </w:p>
    <w:p w14:paraId="1469F94F" w14:textId="77777777" w:rsidR="00566AF3" w:rsidRPr="00825BAA" w:rsidRDefault="00566AF3" w:rsidP="00566AF3">
      <w:pPr>
        <w:tabs>
          <w:tab w:val="left" w:pos="720"/>
          <w:tab w:val="left" w:pos="2880"/>
          <w:tab w:val="left" w:pos="5760"/>
          <w:tab w:val="left" w:pos="7920"/>
        </w:tabs>
        <w:spacing w:after="0" w:line="276" w:lineRule="auto"/>
        <w:jc w:val="both"/>
      </w:pPr>
      <w:r w:rsidRPr="00601BC2">
        <w:rPr>
          <w:b/>
          <w:bCs/>
        </w:rPr>
        <w:t>Câu 9:</w:t>
      </w:r>
      <w:r>
        <w:t xml:space="preserve"> [TH] Số carboxylic </w:t>
      </w:r>
      <w:r w:rsidRPr="00825BAA">
        <w:t>acid có cùng công thức phân tử C</w:t>
      </w:r>
      <w:r w:rsidRPr="00825BAA">
        <w:rPr>
          <w:vertAlign w:val="subscript"/>
        </w:rPr>
        <w:t>4</w:t>
      </w:r>
      <w:r w:rsidRPr="00825BAA">
        <w:t>H</w:t>
      </w:r>
      <w:r w:rsidRPr="00825BAA">
        <w:rPr>
          <w:vertAlign w:val="subscript"/>
        </w:rPr>
        <w:t>8</w:t>
      </w:r>
      <w:r w:rsidRPr="00825BAA">
        <w:t>O</w:t>
      </w:r>
      <w:r w:rsidRPr="00825BAA">
        <w:rPr>
          <w:vertAlign w:val="subscript"/>
        </w:rPr>
        <w:t>2</w:t>
      </w:r>
      <w:r w:rsidRPr="00825BAA">
        <w:t xml:space="preserve"> là</w:t>
      </w:r>
    </w:p>
    <w:p w14:paraId="408E0120" w14:textId="77777777" w:rsidR="00566AF3" w:rsidRDefault="00566AF3" w:rsidP="00566AF3">
      <w:pPr>
        <w:tabs>
          <w:tab w:val="left" w:pos="720"/>
          <w:tab w:val="left" w:pos="2880"/>
          <w:tab w:val="left" w:pos="5760"/>
          <w:tab w:val="left" w:pos="7920"/>
        </w:tabs>
        <w:spacing w:after="0" w:line="276" w:lineRule="auto"/>
        <w:jc w:val="both"/>
      </w:pPr>
      <w:r w:rsidRPr="00825BAA">
        <w:tab/>
      </w:r>
      <w:r w:rsidRPr="00825BAA">
        <w:rPr>
          <w:b/>
          <w:bCs/>
        </w:rPr>
        <w:t>A.</w:t>
      </w:r>
      <w:r w:rsidRPr="00825BAA">
        <w:t xml:space="preserve"> 1.</w:t>
      </w:r>
      <w:r w:rsidRPr="00825BAA">
        <w:tab/>
      </w:r>
      <w:r w:rsidRPr="00825BAA">
        <w:rPr>
          <w:b/>
          <w:bCs/>
        </w:rPr>
        <w:t>B.</w:t>
      </w:r>
      <w:r w:rsidRPr="00825BAA">
        <w:t xml:space="preserve"> 2.</w:t>
      </w:r>
      <w:r>
        <w:tab/>
      </w:r>
      <w:r w:rsidRPr="00B1656B">
        <w:rPr>
          <w:b/>
          <w:bCs/>
        </w:rPr>
        <w:t>C.</w:t>
      </w:r>
      <w:r>
        <w:t xml:space="preserve"> 3.</w:t>
      </w:r>
      <w:r>
        <w:tab/>
      </w:r>
      <w:r w:rsidRPr="00B1656B">
        <w:rPr>
          <w:b/>
          <w:bCs/>
        </w:rPr>
        <w:t>D.</w:t>
      </w:r>
      <w:r>
        <w:t xml:space="preserve"> 4.</w:t>
      </w:r>
    </w:p>
    <w:p w14:paraId="22CDEFA9" w14:textId="77777777" w:rsidR="00566AF3" w:rsidRPr="00B1656B"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516FE15D" w14:textId="77777777" w:rsidR="00566AF3" w:rsidRDefault="00566AF3" w:rsidP="00566AF3">
      <w:pPr>
        <w:tabs>
          <w:tab w:val="left" w:pos="720"/>
          <w:tab w:val="left" w:pos="2880"/>
          <w:tab w:val="left" w:pos="5760"/>
          <w:tab w:val="left" w:pos="7920"/>
        </w:tabs>
        <w:spacing w:after="0" w:line="276" w:lineRule="auto"/>
        <w:jc w:val="both"/>
      </w:pPr>
      <w:r>
        <w:object w:dxaOrig="4541" w:dyaOrig="759" w14:anchorId="5CC956BB">
          <v:shape id="_x0000_i1026" type="#_x0000_t75" style="width:227.25pt;height:38.25pt" o:ole="">
            <v:imagedata r:id="rId7" o:title=""/>
          </v:shape>
          <o:OLEObject Type="Embed" ProgID="ChemDraw.Document.6.0" ShapeID="_x0000_i1026" DrawAspect="Content" ObjectID="_1746216643" r:id="rId8"/>
        </w:object>
      </w:r>
    </w:p>
    <w:p w14:paraId="4C2584C0" w14:textId="77777777" w:rsidR="00566AF3" w:rsidRDefault="00566AF3" w:rsidP="00566AF3">
      <w:pPr>
        <w:tabs>
          <w:tab w:val="left" w:pos="720"/>
          <w:tab w:val="left" w:pos="2880"/>
          <w:tab w:val="left" w:pos="5760"/>
          <w:tab w:val="left" w:pos="7920"/>
        </w:tabs>
        <w:spacing w:after="0" w:line="276" w:lineRule="auto"/>
        <w:jc w:val="both"/>
      </w:pPr>
      <w:r w:rsidRPr="00601BC2">
        <w:rPr>
          <w:b/>
          <w:bCs/>
        </w:rPr>
        <w:t>Câu 11:</w:t>
      </w:r>
      <w:r>
        <w:t xml:space="preserve"> [TH] Để loại bỏ lớp cặn trong ấm đun nước lâu ngày, người ta có thể dung dung dịch nào sau đây?</w:t>
      </w:r>
    </w:p>
    <w:p w14:paraId="56629D07" w14:textId="77777777" w:rsidR="00566AF3" w:rsidRDefault="00566AF3" w:rsidP="00566AF3">
      <w:pPr>
        <w:tabs>
          <w:tab w:val="left" w:pos="720"/>
          <w:tab w:val="left" w:pos="2880"/>
          <w:tab w:val="left" w:pos="5760"/>
          <w:tab w:val="left" w:pos="7920"/>
        </w:tabs>
        <w:spacing w:after="0" w:line="276" w:lineRule="auto"/>
        <w:jc w:val="both"/>
      </w:pPr>
      <w:r>
        <w:rPr>
          <w:noProof/>
        </w:rPr>
        <w:drawing>
          <wp:anchor distT="0" distB="0" distL="114300" distR="114300" simplePos="0" relativeHeight="251659264" behindDoc="0" locked="0" layoutInCell="1" allowOverlap="1" wp14:anchorId="0F5A963C" wp14:editId="21423665">
            <wp:simplePos x="0" y="0"/>
            <wp:positionH relativeFrom="column">
              <wp:posOffset>-4445</wp:posOffset>
            </wp:positionH>
            <wp:positionV relativeFrom="paragraph">
              <wp:posOffset>635</wp:posOffset>
            </wp:positionV>
            <wp:extent cx="1095375" cy="817318"/>
            <wp:effectExtent l="0" t="0" r="0" b="1905"/>
            <wp:wrapTopAndBottom/>
            <wp:docPr id="1761763482" name="Picture 1761763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5375" cy="817318"/>
                    </a:xfrm>
                    <a:prstGeom prst="rect">
                      <a:avLst/>
                    </a:prstGeom>
                    <a:noFill/>
                    <a:ln>
                      <a:noFill/>
                    </a:ln>
                  </pic:spPr>
                </pic:pic>
              </a:graphicData>
            </a:graphic>
          </wp:anchor>
        </w:drawing>
      </w:r>
    </w:p>
    <w:p w14:paraId="202F093C" w14:textId="77777777" w:rsidR="00566AF3" w:rsidRDefault="00566AF3" w:rsidP="00566AF3">
      <w:pPr>
        <w:tabs>
          <w:tab w:val="left" w:pos="720"/>
          <w:tab w:val="left" w:pos="2880"/>
          <w:tab w:val="left" w:pos="5760"/>
          <w:tab w:val="left" w:pos="7920"/>
        </w:tabs>
        <w:spacing w:after="0" w:line="276" w:lineRule="auto"/>
        <w:jc w:val="both"/>
        <w:rPr>
          <w:vertAlign w:val="subscript"/>
        </w:rPr>
      </w:pPr>
      <w:r w:rsidRPr="00825BAA">
        <w:tab/>
      </w:r>
      <w:r w:rsidRPr="00825BAA">
        <w:rPr>
          <w:b/>
          <w:bCs/>
        </w:rPr>
        <w:t>A.</w:t>
      </w:r>
      <w:r w:rsidRPr="00825BAA">
        <w:t xml:space="preserve"> Giấm ăn.</w:t>
      </w:r>
      <w:r>
        <w:tab/>
      </w:r>
      <w:r w:rsidRPr="00B1656B">
        <w:rPr>
          <w:b/>
          <w:bCs/>
        </w:rPr>
        <w:t>B.</w:t>
      </w:r>
      <w:r>
        <w:t xml:space="preserve"> Nước vôi.</w:t>
      </w:r>
      <w:r>
        <w:tab/>
      </w:r>
      <w:r w:rsidRPr="00B1656B">
        <w:rPr>
          <w:b/>
          <w:bCs/>
        </w:rPr>
        <w:t>C.</w:t>
      </w:r>
      <w:r>
        <w:t xml:space="preserve"> Muối ăn. </w:t>
      </w:r>
      <w:r>
        <w:tab/>
      </w:r>
      <w:r w:rsidRPr="00B1656B">
        <w:rPr>
          <w:b/>
          <w:bCs/>
        </w:rPr>
        <w:t>D.</w:t>
      </w:r>
      <w:r>
        <w:t xml:space="preserve"> Cồn 70</w:t>
      </w:r>
      <w:r>
        <w:rPr>
          <w:vertAlign w:val="superscript"/>
        </w:rPr>
        <w:t>0</w:t>
      </w:r>
      <w:r>
        <w:rPr>
          <w:vertAlign w:val="subscript"/>
        </w:rPr>
        <w:t>.</w:t>
      </w:r>
    </w:p>
    <w:p w14:paraId="478207A8" w14:textId="77777777" w:rsidR="00566AF3" w:rsidRPr="00B1656B"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626C8F19" w14:textId="77777777" w:rsidR="00566AF3" w:rsidRDefault="00566AF3" w:rsidP="00566AF3">
      <w:pPr>
        <w:tabs>
          <w:tab w:val="left" w:pos="720"/>
          <w:tab w:val="left" w:pos="2880"/>
          <w:tab w:val="left" w:pos="5760"/>
          <w:tab w:val="left" w:pos="7920"/>
        </w:tabs>
        <w:spacing w:after="0" w:line="276" w:lineRule="auto"/>
        <w:jc w:val="both"/>
      </w:pPr>
      <w:r>
        <w:t>Lớp cặn trong ấm chính là CaCO</w:t>
      </w:r>
      <w:r>
        <w:rPr>
          <w:vertAlign w:val="subscript"/>
        </w:rPr>
        <w:t>3</w:t>
      </w:r>
      <w:r>
        <w:t xml:space="preserve"> nên để rửa sạch lớp cặn đó ta dùng giấm ăn vì trong giấm có thành phần chứa acetic acid (2-5%):</w:t>
      </w:r>
    </w:p>
    <w:p w14:paraId="79BA8E77" w14:textId="77777777" w:rsidR="00566AF3" w:rsidRPr="00D72499" w:rsidRDefault="00566AF3" w:rsidP="00566AF3">
      <w:pPr>
        <w:tabs>
          <w:tab w:val="left" w:pos="720"/>
          <w:tab w:val="left" w:pos="2880"/>
          <w:tab w:val="left" w:pos="5760"/>
          <w:tab w:val="left" w:pos="7920"/>
        </w:tabs>
        <w:spacing w:after="0" w:line="276" w:lineRule="auto"/>
        <w:jc w:val="both"/>
      </w:pPr>
      <w:r>
        <w:t>2CH</w:t>
      </w:r>
      <w:r>
        <w:rPr>
          <w:vertAlign w:val="subscript"/>
        </w:rPr>
        <w:t>3</w:t>
      </w:r>
      <w:r>
        <w:t>COOH + CaCO</w:t>
      </w:r>
      <w:r>
        <w:rPr>
          <w:vertAlign w:val="subscript"/>
        </w:rPr>
        <w:t>3</w:t>
      </w:r>
      <w:r>
        <w:t xml:space="preserve"> → (CH</w:t>
      </w:r>
      <w:r>
        <w:rPr>
          <w:vertAlign w:val="subscript"/>
        </w:rPr>
        <w:t>3</w:t>
      </w:r>
      <w:r>
        <w:t>COO)</w:t>
      </w:r>
      <w:r>
        <w:rPr>
          <w:vertAlign w:val="subscript"/>
        </w:rPr>
        <w:t>2</w:t>
      </w:r>
      <w:r>
        <w:t>Ca + CO</w:t>
      </w:r>
      <w:r>
        <w:rPr>
          <w:vertAlign w:val="subscript"/>
        </w:rPr>
        <w:t>2</w:t>
      </w:r>
      <w:r>
        <w:t xml:space="preserve">  + H</w:t>
      </w:r>
      <w:r>
        <w:rPr>
          <w:vertAlign w:val="subscript"/>
        </w:rPr>
        <w:t>2</w:t>
      </w:r>
      <w:r>
        <w:t>O</w:t>
      </w:r>
    </w:p>
    <w:p w14:paraId="04F86A03" w14:textId="77777777" w:rsidR="00566AF3" w:rsidRDefault="00566AF3" w:rsidP="00566AF3">
      <w:pPr>
        <w:tabs>
          <w:tab w:val="left" w:pos="720"/>
          <w:tab w:val="left" w:pos="2880"/>
          <w:tab w:val="left" w:pos="5760"/>
          <w:tab w:val="left" w:pos="7920"/>
        </w:tabs>
        <w:spacing w:after="0" w:line="276" w:lineRule="auto"/>
        <w:jc w:val="both"/>
      </w:pPr>
      <w:r w:rsidRPr="00601BC2">
        <w:rPr>
          <w:b/>
          <w:bCs/>
        </w:rPr>
        <w:lastRenderedPageBreak/>
        <w:t>Câu 12:</w:t>
      </w:r>
      <w:r>
        <w:t xml:space="preserve"> [TH] Formic acid có trong nọc kiến. Khi bị kiến cắn nên chọn chất nào sau đây để bôi vào vết thương để giảm sưng tấy?</w:t>
      </w:r>
    </w:p>
    <w:p w14:paraId="4907B574" w14:textId="77777777" w:rsidR="00566AF3" w:rsidRDefault="00566AF3" w:rsidP="00566AF3">
      <w:pPr>
        <w:tabs>
          <w:tab w:val="left" w:pos="720"/>
          <w:tab w:val="left" w:pos="2880"/>
          <w:tab w:val="left" w:pos="5760"/>
          <w:tab w:val="left" w:pos="7920"/>
        </w:tabs>
        <w:spacing w:after="0" w:line="276" w:lineRule="auto"/>
        <w:jc w:val="both"/>
      </w:pPr>
      <w:r w:rsidRPr="00825BAA">
        <w:tab/>
      </w:r>
      <w:r w:rsidRPr="00825BAA">
        <w:rPr>
          <w:b/>
          <w:bCs/>
        </w:rPr>
        <w:t>A.</w:t>
      </w:r>
      <w:r w:rsidRPr="00825BAA">
        <w:t xml:space="preserve"> Vôi tôi.</w:t>
      </w:r>
      <w:r>
        <w:tab/>
      </w:r>
      <w:r w:rsidRPr="00B1656B">
        <w:rPr>
          <w:b/>
          <w:bCs/>
        </w:rPr>
        <w:t>B.</w:t>
      </w:r>
      <w:r>
        <w:t xml:space="preserve"> Muối ăn.</w:t>
      </w:r>
      <w:r>
        <w:tab/>
      </w:r>
      <w:r w:rsidRPr="00B1656B">
        <w:rPr>
          <w:b/>
          <w:bCs/>
        </w:rPr>
        <w:t>C.</w:t>
      </w:r>
      <w:r>
        <w:t xml:space="preserve"> Giấm ăn.</w:t>
      </w:r>
      <w:r>
        <w:tab/>
      </w:r>
      <w:r w:rsidRPr="00B1656B">
        <w:rPr>
          <w:b/>
          <w:bCs/>
        </w:rPr>
        <w:t>D.</w:t>
      </w:r>
      <w:r>
        <w:t xml:space="preserve"> Nước.</w:t>
      </w:r>
    </w:p>
    <w:p w14:paraId="47C8FE1A" w14:textId="77777777" w:rsidR="00566AF3"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04C918EB" w14:textId="77777777" w:rsidR="00566AF3" w:rsidRDefault="00566AF3" w:rsidP="00566AF3">
      <w:pPr>
        <w:tabs>
          <w:tab w:val="left" w:pos="720"/>
          <w:tab w:val="left" w:pos="2880"/>
          <w:tab w:val="left" w:pos="5760"/>
          <w:tab w:val="left" w:pos="7920"/>
        </w:tabs>
        <w:spacing w:after="0" w:line="276" w:lineRule="auto"/>
        <w:jc w:val="both"/>
      </w:pPr>
      <w:r>
        <w:t>Vôi tôi có chứa Ca(OH)</w:t>
      </w:r>
      <w:r>
        <w:rPr>
          <w:vertAlign w:val="subscript"/>
        </w:rPr>
        <w:t>2</w:t>
      </w:r>
      <w:r>
        <w:t xml:space="preserve"> tính base sẽ trung hòa formic acid trong nọc độc kiến.</w:t>
      </w:r>
    </w:p>
    <w:p w14:paraId="31CDB14F" w14:textId="77777777" w:rsidR="00566AF3" w:rsidRPr="00D72499" w:rsidRDefault="00566AF3" w:rsidP="00566AF3">
      <w:pPr>
        <w:tabs>
          <w:tab w:val="left" w:pos="720"/>
          <w:tab w:val="left" w:pos="2880"/>
          <w:tab w:val="left" w:pos="5760"/>
          <w:tab w:val="left" w:pos="7920"/>
        </w:tabs>
        <w:spacing w:after="0" w:line="276" w:lineRule="auto"/>
        <w:jc w:val="both"/>
      </w:pPr>
      <w:r>
        <w:t>2HCOOH + Ca(OH)</w:t>
      </w:r>
      <w:r>
        <w:rPr>
          <w:vertAlign w:val="subscript"/>
        </w:rPr>
        <w:t>2</w:t>
      </w:r>
      <w:r>
        <w:t xml:space="preserve"> → (HCOO)</w:t>
      </w:r>
      <w:r>
        <w:rPr>
          <w:vertAlign w:val="subscript"/>
        </w:rPr>
        <w:t>2</w:t>
      </w:r>
      <w:r>
        <w:t>Ca + H</w:t>
      </w:r>
      <w:r>
        <w:rPr>
          <w:vertAlign w:val="subscript"/>
        </w:rPr>
        <w:t>2</w:t>
      </w:r>
      <w:r>
        <w:t>O</w:t>
      </w:r>
    </w:p>
    <w:p w14:paraId="3B17F78B" w14:textId="77777777" w:rsidR="00566AF3" w:rsidRDefault="00566AF3" w:rsidP="00566AF3">
      <w:pPr>
        <w:tabs>
          <w:tab w:val="left" w:pos="720"/>
          <w:tab w:val="left" w:pos="2880"/>
          <w:tab w:val="left" w:pos="5760"/>
          <w:tab w:val="left" w:pos="7920"/>
        </w:tabs>
        <w:spacing w:after="0" w:line="276" w:lineRule="auto"/>
        <w:jc w:val="both"/>
      </w:pPr>
      <w:r w:rsidRPr="00601BC2">
        <w:rPr>
          <w:b/>
          <w:bCs/>
        </w:rPr>
        <w:t>Câu 13:</w:t>
      </w:r>
      <w:r>
        <w:t xml:space="preserve"> [TH] Cho acetic acid tác dụng lần lượt với các chất sau: Zn, Cu(OH)</w:t>
      </w:r>
      <w:r>
        <w:rPr>
          <w:vertAlign w:val="subscript"/>
        </w:rPr>
        <w:t>2</w:t>
      </w:r>
      <w:r>
        <w:t>, Ag, NaHCO</w:t>
      </w:r>
      <w:r>
        <w:rPr>
          <w:vertAlign w:val="subscript"/>
        </w:rPr>
        <w:t>3</w:t>
      </w:r>
      <w:r>
        <w:t>, CH</w:t>
      </w:r>
      <w:r>
        <w:rPr>
          <w:vertAlign w:val="subscript"/>
        </w:rPr>
        <w:t>3</w:t>
      </w:r>
      <w:r>
        <w:t>OH. Số phản ứng xảy ra là</w:t>
      </w:r>
    </w:p>
    <w:p w14:paraId="21807327" w14:textId="77777777" w:rsidR="00566AF3" w:rsidRDefault="00566AF3" w:rsidP="00566AF3">
      <w:pPr>
        <w:tabs>
          <w:tab w:val="left" w:pos="720"/>
          <w:tab w:val="left" w:pos="2880"/>
          <w:tab w:val="left" w:pos="5760"/>
          <w:tab w:val="left" w:pos="7920"/>
        </w:tabs>
        <w:spacing w:after="0" w:line="276" w:lineRule="auto"/>
        <w:jc w:val="both"/>
      </w:pPr>
      <w:r>
        <w:tab/>
      </w:r>
      <w:r w:rsidRPr="00B1656B">
        <w:rPr>
          <w:b/>
          <w:bCs/>
        </w:rPr>
        <w:t>A.</w:t>
      </w:r>
      <w:r>
        <w:t xml:space="preserve"> 2.</w:t>
      </w:r>
      <w:r>
        <w:tab/>
      </w:r>
      <w:r w:rsidRPr="00B1656B">
        <w:rPr>
          <w:b/>
          <w:bCs/>
        </w:rPr>
        <w:t>B.</w:t>
      </w:r>
      <w:r>
        <w:t xml:space="preserve"> 3.</w:t>
      </w:r>
      <w:r>
        <w:tab/>
      </w:r>
      <w:r w:rsidRPr="00825BAA">
        <w:rPr>
          <w:b/>
          <w:bCs/>
        </w:rPr>
        <w:t>C.</w:t>
      </w:r>
      <w:r w:rsidRPr="00825BAA">
        <w:t xml:space="preserve"> 4.</w:t>
      </w:r>
      <w:r>
        <w:tab/>
      </w:r>
      <w:r w:rsidRPr="00B1656B">
        <w:rPr>
          <w:b/>
          <w:bCs/>
        </w:rPr>
        <w:t>D.</w:t>
      </w:r>
      <w:r>
        <w:t xml:space="preserve"> 5.</w:t>
      </w:r>
    </w:p>
    <w:p w14:paraId="57CE68F9" w14:textId="77777777" w:rsidR="00566AF3"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249DEF13" w14:textId="77777777" w:rsidR="00566AF3" w:rsidRPr="00135882" w:rsidRDefault="00566AF3" w:rsidP="00566AF3">
      <w:pPr>
        <w:tabs>
          <w:tab w:val="left" w:pos="720"/>
          <w:tab w:val="left" w:pos="2880"/>
          <w:tab w:val="left" w:pos="5760"/>
          <w:tab w:val="left" w:pos="7920"/>
        </w:tabs>
        <w:spacing w:after="0" w:line="276" w:lineRule="auto"/>
        <w:jc w:val="both"/>
      </w:pPr>
      <w:r>
        <w:t>Các chất phản ứng là: Zn, Cu(OH)</w:t>
      </w:r>
      <w:r>
        <w:rPr>
          <w:vertAlign w:val="subscript"/>
        </w:rPr>
        <w:t>2</w:t>
      </w:r>
      <w:r>
        <w:t>, NaHCO</w:t>
      </w:r>
      <w:r>
        <w:rPr>
          <w:vertAlign w:val="subscript"/>
        </w:rPr>
        <w:t>3</w:t>
      </w:r>
      <w:r>
        <w:t>, CH</w:t>
      </w:r>
      <w:r>
        <w:rPr>
          <w:vertAlign w:val="subscript"/>
        </w:rPr>
        <w:t>3</w:t>
      </w:r>
      <w:r>
        <w:t>OH.</w:t>
      </w:r>
    </w:p>
    <w:p w14:paraId="521FFE05" w14:textId="77777777" w:rsidR="00566AF3" w:rsidRDefault="00566AF3" w:rsidP="00566AF3">
      <w:pPr>
        <w:tabs>
          <w:tab w:val="left" w:pos="720"/>
          <w:tab w:val="left" w:pos="2880"/>
          <w:tab w:val="left" w:pos="5760"/>
          <w:tab w:val="left" w:pos="7920"/>
        </w:tabs>
        <w:spacing w:after="0" w:line="276" w:lineRule="auto"/>
        <w:jc w:val="both"/>
      </w:pPr>
      <w:r w:rsidRPr="00601BC2">
        <w:rPr>
          <w:b/>
          <w:bCs/>
        </w:rPr>
        <w:t>Câu 15:</w:t>
      </w:r>
      <w:r>
        <w:t xml:space="preserve"> [TH] Cho các phát biểu sau:</w:t>
      </w:r>
    </w:p>
    <w:p w14:paraId="3060F47D" w14:textId="77777777" w:rsidR="00566AF3" w:rsidRPr="00825BAA" w:rsidRDefault="00566AF3" w:rsidP="00566AF3">
      <w:pPr>
        <w:pStyle w:val="ListParagraph"/>
        <w:numPr>
          <w:ilvl w:val="0"/>
          <w:numId w:val="2"/>
        </w:numPr>
        <w:tabs>
          <w:tab w:val="left" w:pos="720"/>
          <w:tab w:val="left" w:pos="2880"/>
          <w:tab w:val="left" w:pos="5760"/>
          <w:tab w:val="left" w:pos="7920"/>
        </w:tabs>
        <w:spacing w:after="0" w:line="276" w:lineRule="auto"/>
        <w:jc w:val="both"/>
      </w:pPr>
      <w:r w:rsidRPr="00825BAA">
        <w:t>Carboxylic acid trong phân tử có 1 nhóm -COOH gọi là monocarboxylic acid.</w:t>
      </w:r>
    </w:p>
    <w:p w14:paraId="12901DC1" w14:textId="77777777" w:rsidR="00566AF3" w:rsidRPr="00825BAA" w:rsidRDefault="00566AF3" w:rsidP="00566AF3">
      <w:pPr>
        <w:pStyle w:val="ListParagraph"/>
        <w:numPr>
          <w:ilvl w:val="0"/>
          <w:numId w:val="2"/>
        </w:numPr>
        <w:tabs>
          <w:tab w:val="left" w:pos="720"/>
          <w:tab w:val="left" w:pos="2880"/>
          <w:tab w:val="left" w:pos="5760"/>
          <w:tab w:val="left" w:pos="7920"/>
        </w:tabs>
        <w:spacing w:after="0" w:line="276" w:lineRule="auto"/>
        <w:ind w:left="0" w:firstLine="270"/>
        <w:jc w:val="both"/>
      </w:pPr>
      <w:r w:rsidRPr="00825BAA">
        <w:t>Acetic acid nguyên chất là chất lỏng, mùi xốc, dễ gây bỏng da.</w:t>
      </w:r>
    </w:p>
    <w:p w14:paraId="3DD22D63" w14:textId="77777777" w:rsidR="00566AF3" w:rsidRPr="00825BAA" w:rsidRDefault="00566AF3" w:rsidP="00566AF3">
      <w:pPr>
        <w:pStyle w:val="ListParagraph"/>
        <w:numPr>
          <w:ilvl w:val="0"/>
          <w:numId w:val="2"/>
        </w:numPr>
        <w:tabs>
          <w:tab w:val="left" w:pos="720"/>
          <w:tab w:val="left" w:pos="2880"/>
          <w:tab w:val="left" w:pos="5760"/>
          <w:tab w:val="left" w:pos="7920"/>
        </w:tabs>
        <w:spacing w:after="0" w:line="276" w:lineRule="auto"/>
        <w:ind w:left="0" w:firstLine="270"/>
        <w:jc w:val="both"/>
      </w:pPr>
      <w:r w:rsidRPr="00825BAA">
        <w:t>HOOC-COOH có tên thông thường là adipic acid.</w:t>
      </w:r>
    </w:p>
    <w:p w14:paraId="4323F240" w14:textId="77777777" w:rsidR="00566AF3" w:rsidRPr="00825BAA" w:rsidRDefault="00566AF3" w:rsidP="00566AF3">
      <w:pPr>
        <w:pStyle w:val="ListParagraph"/>
        <w:numPr>
          <w:ilvl w:val="0"/>
          <w:numId w:val="2"/>
        </w:numPr>
        <w:tabs>
          <w:tab w:val="left" w:pos="720"/>
          <w:tab w:val="left" w:pos="2880"/>
          <w:tab w:val="left" w:pos="5760"/>
          <w:tab w:val="left" w:pos="7920"/>
        </w:tabs>
        <w:spacing w:after="0" w:line="276" w:lineRule="auto"/>
        <w:ind w:left="0" w:firstLine="270"/>
        <w:jc w:val="both"/>
      </w:pPr>
      <w:r w:rsidRPr="00825BAA">
        <w:t>HCOOH tan vô hạn trong nước,</w:t>
      </w:r>
    </w:p>
    <w:p w14:paraId="55115F6F" w14:textId="77777777" w:rsidR="00566AF3" w:rsidRPr="00825BAA" w:rsidRDefault="00566AF3" w:rsidP="00566AF3">
      <w:pPr>
        <w:pStyle w:val="ListParagraph"/>
        <w:numPr>
          <w:ilvl w:val="0"/>
          <w:numId w:val="2"/>
        </w:numPr>
        <w:tabs>
          <w:tab w:val="left" w:pos="720"/>
          <w:tab w:val="left" w:pos="2880"/>
          <w:tab w:val="left" w:pos="5760"/>
          <w:tab w:val="left" w:pos="7920"/>
        </w:tabs>
        <w:spacing w:after="0" w:line="276" w:lineRule="auto"/>
        <w:ind w:left="0" w:firstLine="270"/>
        <w:jc w:val="both"/>
      </w:pPr>
      <w:r w:rsidRPr="00825BAA">
        <w:t>Carboxylic acid thể hiện tính acid yếu.</w:t>
      </w:r>
    </w:p>
    <w:p w14:paraId="16870B87" w14:textId="77777777" w:rsidR="00566AF3" w:rsidRPr="00825BAA" w:rsidRDefault="00566AF3" w:rsidP="00566AF3">
      <w:pPr>
        <w:tabs>
          <w:tab w:val="left" w:pos="720"/>
          <w:tab w:val="left" w:pos="2880"/>
          <w:tab w:val="left" w:pos="5760"/>
          <w:tab w:val="left" w:pos="7920"/>
        </w:tabs>
        <w:spacing w:after="0" w:line="276" w:lineRule="auto"/>
        <w:jc w:val="both"/>
      </w:pPr>
      <w:r w:rsidRPr="00825BAA">
        <w:t>Số phát biểu đúng là</w:t>
      </w:r>
    </w:p>
    <w:p w14:paraId="55D20A97" w14:textId="77777777" w:rsidR="00566AF3" w:rsidRDefault="00566AF3" w:rsidP="00566AF3">
      <w:pPr>
        <w:tabs>
          <w:tab w:val="left" w:pos="720"/>
          <w:tab w:val="left" w:pos="2880"/>
          <w:tab w:val="left" w:pos="5760"/>
          <w:tab w:val="left" w:pos="7920"/>
        </w:tabs>
        <w:spacing w:after="0" w:line="276" w:lineRule="auto"/>
        <w:jc w:val="both"/>
      </w:pPr>
      <w:r w:rsidRPr="00825BAA">
        <w:tab/>
      </w:r>
      <w:r w:rsidRPr="00825BAA">
        <w:rPr>
          <w:b/>
          <w:bCs/>
        </w:rPr>
        <w:t>A.</w:t>
      </w:r>
      <w:r w:rsidRPr="00825BAA">
        <w:t xml:space="preserve"> 2.</w:t>
      </w:r>
      <w:r w:rsidRPr="00825BAA">
        <w:tab/>
      </w:r>
      <w:r w:rsidRPr="00825BAA">
        <w:rPr>
          <w:b/>
          <w:bCs/>
        </w:rPr>
        <w:t>B.</w:t>
      </w:r>
      <w:r w:rsidRPr="00825BAA">
        <w:t xml:space="preserve"> 3.</w:t>
      </w:r>
      <w:r w:rsidRPr="00825BAA">
        <w:tab/>
      </w:r>
      <w:r w:rsidRPr="00825BAA">
        <w:rPr>
          <w:b/>
          <w:bCs/>
        </w:rPr>
        <w:t>C.</w:t>
      </w:r>
      <w:r w:rsidRPr="00825BAA">
        <w:t xml:space="preserve"> 4.</w:t>
      </w:r>
      <w:r>
        <w:tab/>
      </w:r>
      <w:r w:rsidRPr="00B1656B">
        <w:rPr>
          <w:b/>
          <w:bCs/>
        </w:rPr>
        <w:t>D.</w:t>
      </w:r>
      <w:r>
        <w:t xml:space="preserve"> 5.</w:t>
      </w:r>
    </w:p>
    <w:p w14:paraId="75ED26CF" w14:textId="77777777" w:rsidR="00566AF3"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25F6B8E1" w14:textId="77777777" w:rsidR="00566AF3" w:rsidRPr="00135882" w:rsidRDefault="00566AF3" w:rsidP="00566AF3">
      <w:pPr>
        <w:tabs>
          <w:tab w:val="left" w:pos="720"/>
          <w:tab w:val="left" w:pos="2880"/>
          <w:tab w:val="left" w:pos="5760"/>
          <w:tab w:val="left" w:pos="7920"/>
        </w:tabs>
        <w:spacing w:after="0" w:line="276" w:lineRule="auto"/>
        <w:jc w:val="both"/>
      </w:pPr>
      <w:r>
        <w:t>Các phát biểu đúng là: a, b, d, e.</w:t>
      </w:r>
    </w:p>
    <w:p w14:paraId="051F55F3" w14:textId="77777777" w:rsidR="00566AF3" w:rsidRDefault="00566AF3" w:rsidP="00566AF3">
      <w:pPr>
        <w:tabs>
          <w:tab w:val="left" w:pos="720"/>
          <w:tab w:val="left" w:pos="2880"/>
          <w:tab w:val="left" w:pos="5760"/>
          <w:tab w:val="left" w:pos="7920"/>
        </w:tabs>
        <w:spacing w:after="0" w:line="276" w:lineRule="auto"/>
        <w:jc w:val="both"/>
      </w:pPr>
      <w:r w:rsidRPr="00601BC2">
        <w:rPr>
          <w:b/>
          <w:bCs/>
        </w:rPr>
        <w:t>Câu 16:</w:t>
      </w:r>
      <w:r>
        <w:t xml:space="preserve"> [TH] Trung hòa 9 gam acetic acid bằng lượng vừa đủ dung dịch NaOH. Cô cạn dung dịch thu được m gam muối. Gía trị của m là</w:t>
      </w:r>
    </w:p>
    <w:p w14:paraId="1E310653" w14:textId="77777777" w:rsidR="00566AF3" w:rsidRPr="00F26B21" w:rsidRDefault="00566AF3" w:rsidP="00566AF3">
      <w:pPr>
        <w:tabs>
          <w:tab w:val="left" w:pos="720"/>
          <w:tab w:val="left" w:pos="2880"/>
          <w:tab w:val="left" w:pos="5760"/>
          <w:tab w:val="left" w:pos="7920"/>
        </w:tabs>
        <w:spacing w:after="0" w:line="276" w:lineRule="auto"/>
        <w:jc w:val="both"/>
      </w:pPr>
      <w:r>
        <w:tab/>
      </w:r>
      <w:r w:rsidRPr="00B1656B">
        <w:rPr>
          <w:b/>
          <w:bCs/>
        </w:rPr>
        <w:t>A.</w:t>
      </w:r>
      <w:r>
        <w:t xml:space="preserve"> 10,3 gam.</w:t>
      </w:r>
      <w:r>
        <w:tab/>
      </w:r>
      <w:r w:rsidRPr="00B1656B">
        <w:rPr>
          <w:b/>
          <w:bCs/>
        </w:rPr>
        <w:t>B.</w:t>
      </w:r>
      <w:r>
        <w:t xml:space="preserve"> 11,3 gam.</w:t>
      </w:r>
      <w:r>
        <w:tab/>
      </w:r>
      <w:r w:rsidRPr="00B1656B">
        <w:rPr>
          <w:b/>
          <w:bCs/>
        </w:rPr>
        <w:t>C.</w:t>
      </w:r>
      <w:r>
        <w:t xml:space="preserve"> 24,6 gam.</w:t>
      </w:r>
      <w:r>
        <w:tab/>
      </w:r>
      <w:r w:rsidRPr="00825BAA">
        <w:rPr>
          <w:b/>
          <w:bCs/>
        </w:rPr>
        <w:t>D.</w:t>
      </w:r>
      <w:r w:rsidRPr="00825BAA">
        <w:t xml:space="preserve"> 12</w:t>
      </w:r>
      <w:r>
        <w:t>,3 gam.</w:t>
      </w:r>
    </w:p>
    <w:p w14:paraId="59CC56B9" w14:textId="77777777" w:rsidR="00566AF3"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0F27D65F" w14:textId="77777777" w:rsidR="00566AF3" w:rsidRPr="00891180" w:rsidRDefault="00000000" w:rsidP="00566AF3">
      <w:pPr>
        <w:tabs>
          <w:tab w:val="left" w:pos="720"/>
          <w:tab w:val="left" w:pos="2880"/>
          <w:tab w:val="left" w:pos="5760"/>
          <w:tab w:val="left" w:pos="7920"/>
        </w:tabs>
        <w:spacing w:after="0" w:line="276" w:lineRule="auto"/>
        <w:jc w:val="both"/>
      </w:pPr>
      <m:oMath>
        <m:sSub>
          <m:sSubPr>
            <m:ctrlPr>
              <w:rPr>
                <w:rFonts w:ascii="Cambria Math" w:hAnsi="Cambria Math"/>
                <w:i/>
              </w:rPr>
            </m:ctrlPr>
          </m:sSubPr>
          <m:e>
            <m:r>
              <m:rPr>
                <m:nor/>
              </m:rPr>
              <w:rPr>
                <w:rFonts w:ascii="Cambria Math" w:hAnsi="Cambria Math"/>
              </w:rPr>
              <m:t>n</m:t>
            </m:r>
          </m:e>
          <m:sub>
            <m:sSub>
              <m:sSubPr>
                <m:ctrlPr>
                  <w:rPr>
                    <w:rFonts w:ascii="Cambria Math" w:hAnsi="Cambria Math"/>
                    <w:i/>
                  </w:rPr>
                </m:ctrlPr>
              </m:sSubPr>
              <m:e>
                <m:r>
                  <m:rPr>
                    <m:nor/>
                  </m:rPr>
                  <w:rPr>
                    <w:rFonts w:ascii="Cambria Math" w:hAnsi="Cambria Math"/>
                  </w:rPr>
                  <m:t>CH</m:t>
                </m:r>
              </m:e>
              <m:sub>
                <m:r>
                  <m:rPr>
                    <m:nor/>
                  </m:rPr>
                  <w:rPr>
                    <w:rFonts w:ascii="Cambria Math" w:hAnsi="Cambria Math"/>
                  </w:rPr>
                  <m:t>3</m:t>
                </m:r>
              </m:sub>
            </m:sSub>
            <m:r>
              <m:rPr>
                <m:nor/>
              </m:rPr>
              <w:rPr>
                <w:rFonts w:ascii="Cambria Math" w:hAnsi="Cambria Math"/>
              </w:rPr>
              <m:t>COOH</m:t>
            </m:r>
          </m:sub>
        </m:sSub>
      </m:oMath>
      <w:r w:rsidR="00566AF3">
        <w:rPr>
          <w:rFonts w:eastAsiaTheme="minorEastAsia"/>
        </w:rPr>
        <w:t xml:space="preserve"> = 0,15 mol; </w:t>
      </w:r>
      <m:oMath>
        <m:sSub>
          <m:sSubPr>
            <m:ctrlPr>
              <w:rPr>
                <w:rFonts w:ascii="Cambria Math" w:hAnsi="Cambria Math"/>
                <w:i/>
              </w:rPr>
            </m:ctrlPr>
          </m:sSubPr>
          <m:e>
            <m:r>
              <m:rPr>
                <m:nor/>
              </m:rPr>
              <w:rPr>
                <w:rFonts w:ascii="Cambria Math" w:hAnsi="Cambria Math"/>
              </w:rPr>
              <m:t>m</m:t>
            </m:r>
          </m:e>
          <m:sub>
            <m:sSub>
              <m:sSubPr>
                <m:ctrlPr>
                  <w:rPr>
                    <w:rFonts w:ascii="Cambria Math" w:hAnsi="Cambria Math"/>
                    <w:i/>
                  </w:rPr>
                </m:ctrlPr>
              </m:sSubPr>
              <m:e>
                <m:r>
                  <m:rPr>
                    <m:nor/>
                  </m:rPr>
                  <w:rPr>
                    <w:rFonts w:ascii="Cambria Math" w:hAnsi="Cambria Math"/>
                  </w:rPr>
                  <m:t>CH</m:t>
                </m:r>
              </m:e>
              <m:sub>
                <m:r>
                  <m:rPr>
                    <m:nor/>
                  </m:rPr>
                  <w:rPr>
                    <w:rFonts w:ascii="Cambria Math" w:hAnsi="Cambria Math"/>
                  </w:rPr>
                  <m:t>3</m:t>
                </m:r>
              </m:sub>
            </m:sSub>
            <m:r>
              <m:rPr>
                <m:nor/>
              </m:rPr>
              <w:rPr>
                <w:rFonts w:ascii="Cambria Math" w:hAnsi="Cambria Math"/>
              </w:rPr>
              <m:t>COONa</m:t>
            </m:r>
          </m:sub>
        </m:sSub>
      </m:oMath>
      <w:r w:rsidR="00566AF3">
        <w:rPr>
          <w:rFonts w:eastAsiaTheme="minorEastAsia"/>
        </w:rPr>
        <w:t xml:space="preserve"> = 0,15. 82 = 12,3. Chọn D.</w:t>
      </w:r>
    </w:p>
    <w:p w14:paraId="0657A1DA" w14:textId="77777777" w:rsidR="00566AF3" w:rsidRDefault="00566AF3" w:rsidP="00566AF3">
      <w:pPr>
        <w:tabs>
          <w:tab w:val="left" w:pos="720"/>
          <w:tab w:val="left" w:pos="2880"/>
          <w:tab w:val="left" w:pos="5760"/>
          <w:tab w:val="left" w:pos="7920"/>
        </w:tabs>
        <w:spacing w:after="0" w:line="276" w:lineRule="auto"/>
        <w:jc w:val="both"/>
      </w:pPr>
      <w:r w:rsidRPr="00601BC2">
        <w:rPr>
          <w:b/>
          <w:bCs/>
        </w:rPr>
        <w:t>Câu 17:</w:t>
      </w:r>
      <w:r>
        <w:t xml:space="preserve"> [VD] Khối lượng methyl methacrylate thu được khi đun nóng 215 gam methalcrylic acid với 100 gam methanol (hiệu suất phản ứng 60%) là</w:t>
      </w:r>
    </w:p>
    <w:p w14:paraId="6AE8E988" w14:textId="77777777" w:rsidR="00566AF3" w:rsidRDefault="00566AF3" w:rsidP="00566AF3">
      <w:pPr>
        <w:tabs>
          <w:tab w:val="left" w:pos="720"/>
          <w:tab w:val="left" w:pos="2880"/>
          <w:tab w:val="left" w:pos="5760"/>
          <w:tab w:val="left" w:pos="7920"/>
        </w:tabs>
        <w:spacing w:after="0" w:line="276" w:lineRule="auto"/>
        <w:jc w:val="both"/>
      </w:pPr>
      <w:r>
        <w:tab/>
      </w:r>
      <w:r w:rsidRPr="00B1656B">
        <w:rPr>
          <w:b/>
          <w:bCs/>
        </w:rPr>
        <w:t>A.</w:t>
      </w:r>
      <w:r>
        <w:t xml:space="preserve"> 125 gam.</w:t>
      </w:r>
      <w:r>
        <w:tab/>
      </w:r>
      <w:r w:rsidRPr="00B1656B">
        <w:rPr>
          <w:b/>
          <w:bCs/>
        </w:rPr>
        <w:t>B.</w:t>
      </w:r>
      <w:r>
        <w:t xml:space="preserve"> 175 gam.</w:t>
      </w:r>
      <w:r>
        <w:tab/>
      </w:r>
      <w:r w:rsidRPr="00825BAA">
        <w:rPr>
          <w:b/>
          <w:bCs/>
        </w:rPr>
        <w:t>C.</w:t>
      </w:r>
      <w:r w:rsidRPr="00825BAA">
        <w:t xml:space="preserve"> 1</w:t>
      </w:r>
      <w:r>
        <w:t>50 gam.</w:t>
      </w:r>
      <w:r>
        <w:tab/>
      </w:r>
      <w:r w:rsidRPr="00B1656B">
        <w:rPr>
          <w:b/>
          <w:bCs/>
        </w:rPr>
        <w:t>D.</w:t>
      </w:r>
      <w:r>
        <w:t xml:space="preserve"> 200 gam.</w:t>
      </w:r>
    </w:p>
    <w:p w14:paraId="0453EF3C" w14:textId="77777777" w:rsidR="00566AF3"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230D88C5" w14:textId="77777777" w:rsidR="00566AF3" w:rsidRPr="00A1291C" w:rsidRDefault="00000000" w:rsidP="00566AF3">
      <w:pPr>
        <w:tabs>
          <w:tab w:val="left" w:pos="720"/>
          <w:tab w:val="left" w:pos="2880"/>
          <w:tab w:val="left" w:pos="5760"/>
          <w:tab w:val="left" w:pos="7920"/>
        </w:tabs>
        <w:spacing w:after="0" w:line="276" w:lineRule="auto"/>
        <w:jc w:val="both"/>
        <w:rPr>
          <w:i/>
        </w:rPr>
      </w:pP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m:rPr>
                    <m:nor/>
                  </m:rPr>
                  <w:rPr>
                    <w:rFonts w:ascii="Cambria Math" w:hAnsi="Cambria Math"/>
                  </w:rPr>
                  <m:t>CH</m:t>
                </m:r>
              </m:e>
              <m:sub>
                <m:r>
                  <m:rPr>
                    <m:nor/>
                  </m:rPr>
                  <w:rPr>
                    <w:rFonts w:ascii="Cambria Math" w:hAnsi="Cambria Math"/>
                  </w:rPr>
                  <m:t>2</m:t>
                </m:r>
              </m:sub>
            </m:sSub>
            <m:r>
              <m:rPr>
                <m:nor/>
              </m:rPr>
              <w:rPr>
                <w:rFonts w:ascii="Cambria Math" w:hAnsi="Cambria Math"/>
              </w:rPr>
              <m:t>=C(</m:t>
            </m:r>
            <m:sSub>
              <m:sSubPr>
                <m:ctrlPr>
                  <w:rPr>
                    <w:rFonts w:ascii="Cambria Math" w:hAnsi="Cambria Math"/>
                    <w:i/>
                  </w:rPr>
                </m:ctrlPr>
              </m:sSubPr>
              <m:e>
                <m:r>
                  <m:rPr>
                    <m:nor/>
                  </m:rPr>
                  <w:rPr>
                    <w:rFonts w:ascii="Cambria Math" w:hAnsi="Cambria Math"/>
                  </w:rPr>
                  <m:t>CH</m:t>
                </m:r>
              </m:e>
              <m:sub>
                <m:r>
                  <m:rPr>
                    <m:nor/>
                  </m:rPr>
                  <w:rPr>
                    <w:rFonts w:ascii="Cambria Math" w:hAnsi="Cambria Math"/>
                  </w:rPr>
                  <m:t>3</m:t>
                </m:r>
              </m:sub>
            </m:sSub>
            <m:r>
              <m:rPr>
                <m:nor/>
              </m:rPr>
              <w:rPr>
                <w:rFonts w:ascii="Cambria Math" w:hAnsi="Cambria Math"/>
              </w:rPr>
              <m:t>)COOH</m:t>
            </m:r>
          </m:sub>
        </m:sSub>
      </m:oMath>
      <w:r w:rsidR="00566AF3">
        <w:rPr>
          <w:rFonts w:eastAsiaTheme="minorEastAsia"/>
          <w:i/>
        </w:rPr>
        <w:t xml:space="preserve"> </w:t>
      </w:r>
      <w:r w:rsidR="00566AF3" w:rsidRPr="00A1291C">
        <w:rPr>
          <w:rFonts w:eastAsiaTheme="minorEastAsia"/>
          <w:iCs/>
        </w:rPr>
        <w:t>= 2,5 mol</w:t>
      </w:r>
      <w:r w:rsidR="00566AF3">
        <w:rPr>
          <w:rFonts w:eastAsiaTheme="minorEastAsia"/>
          <w:iCs/>
        </w:rPr>
        <w:t xml:space="preserve">; </w:t>
      </w:r>
      <m:oMath>
        <m:sSub>
          <m:sSubPr>
            <m:ctrlPr>
              <w:rPr>
                <w:rFonts w:ascii="Cambria Math" w:hAnsi="Cambria Math"/>
                <w:i/>
              </w:rPr>
            </m:ctrlPr>
          </m:sSubPr>
          <m:e>
            <m:r>
              <m:rPr>
                <m:nor/>
              </m:rPr>
              <w:rPr>
                <w:rFonts w:ascii="Cambria Math" w:hAnsi="Cambria Math"/>
              </w:rPr>
              <m:t>n</m:t>
            </m:r>
          </m:e>
          <m:sub>
            <m:sSub>
              <m:sSubPr>
                <m:ctrlPr>
                  <w:rPr>
                    <w:rFonts w:ascii="Cambria Math" w:hAnsi="Cambria Math"/>
                    <w:i/>
                  </w:rPr>
                </m:ctrlPr>
              </m:sSubPr>
              <m:e>
                <m:r>
                  <m:rPr>
                    <m:nor/>
                  </m:rPr>
                  <w:rPr>
                    <w:rFonts w:ascii="Cambria Math" w:hAnsi="Cambria Math"/>
                  </w:rPr>
                  <m:t>CH</m:t>
                </m:r>
              </m:e>
              <m:sub>
                <m:r>
                  <m:rPr>
                    <m:nor/>
                  </m:rPr>
                  <w:rPr>
                    <w:rFonts w:ascii="Cambria Math" w:hAnsi="Cambria Math"/>
                  </w:rPr>
                  <m:t>3</m:t>
                </m:r>
              </m:sub>
            </m:sSub>
            <m:r>
              <m:rPr>
                <m:nor/>
              </m:rPr>
              <w:rPr>
                <w:rFonts w:ascii="Cambria Math" w:hAnsi="Cambria Math"/>
              </w:rPr>
              <m:t>OH</m:t>
            </m:r>
          </m:sub>
        </m:sSub>
      </m:oMath>
      <w:r w:rsidR="00566AF3">
        <w:rPr>
          <w:rFonts w:eastAsiaTheme="minorEastAsia"/>
        </w:rPr>
        <w:t xml:space="preserve"> = 3,125 mol →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m:rPr>
                    <m:nor/>
                  </m:rPr>
                  <w:rPr>
                    <w:rFonts w:ascii="Cambria Math" w:hAnsi="Cambria Math"/>
                  </w:rPr>
                  <m:t>CH</m:t>
                </m:r>
              </m:e>
              <m:sub>
                <m:r>
                  <m:rPr>
                    <m:nor/>
                  </m:rPr>
                  <w:rPr>
                    <w:rFonts w:ascii="Cambria Math" w:hAnsi="Cambria Math"/>
                  </w:rPr>
                  <m:t>2</m:t>
                </m:r>
              </m:sub>
            </m:sSub>
            <m:r>
              <m:rPr>
                <m:nor/>
              </m:rPr>
              <w:rPr>
                <w:rFonts w:ascii="Cambria Math" w:hAnsi="Cambria Math"/>
              </w:rPr>
              <m:t>=C(</m:t>
            </m:r>
            <m:sSub>
              <m:sSubPr>
                <m:ctrlPr>
                  <w:rPr>
                    <w:rFonts w:ascii="Cambria Math" w:hAnsi="Cambria Math"/>
                    <w:i/>
                  </w:rPr>
                </m:ctrlPr>
              </m:sSubPr>
              <m:e>
                <m:r>
                  <m:rPr>
                    <m:nor/>
                  </m:rPr>
                  <w:rPr>
                    <w:rFonts w:ascii="Cambria Math" w:hAnsi="Cambria Math"/>
                  </w:rPr>
                  <m:t>CH</m:t>
                </m:r>
              </m:e>
              <m:sub>
                <m:r>
                  <m:rPr>
                    <m:nor/>
                  </m:rPr>
                  <w:rPr>
                    <w:rFonts w:ascii="Cambria Math" w:hAnsi="Cambria Math"/>
                  </w:rPr>
                  <m:t>3</m:t>
                </m:r>
              </m:sub>
            </m:sSub>
            <m:r>
              <m:rPr>
                <m:nor/>
              </m:rPr>
              <w:rPr>
                <w:rFonts w:ascii="Cambria Math" w:hAnsi="Cambria Math"/>
              </w:rPr>
              <m:t>)COO</m:t>
            </m:r>
            <m:sSub>
              <m:sSubPr>
                <m:ctrlPr>
                  <w:rPr>
                    <w:rFonts w:ascii="Cambria Math" w:hAnsi="Cambria Math"/>
                    <w:i/>
                  </w:rPr>
                </m:ctrlPr>
              </m:sSubPr>
              <m:e>
                <m:r>
                  <m:rPr>
                    <m:nor/>
                  </m:rPr>
                  <w:rPr>
                    <w:rFonts w:ascii="Cambria Math" w:hAnsi="Cambria Math"/>
                  </w:rPr>
                  <m:t>CH</m:t>
                </m:r>
              </m:e>
              <m:sub>
                <m:r>
                  <m:rPr>
                    <m:nor/>
                  </m:rPr>
                  <w:rPr>
                    <w:rFonts w:ascii="Cambria Math" w:hAnsi="Cambria Math"/>
                  </w:rPr>
                  <m:t>3</m:t>
                </m:r>
              </m:sub>
            </m:sSub>
          </m:sub>
        </m:sSub>
      </m:oMath>
      <w:r w:rsidR="00566AF3">
        <w:rPr>
          <w:rFonts w:eastAsiaTheme="minorEastAsia"/>
        </w:rPr>
        <w:t xml:space="preserve"> = 2,5.100.0,6 = 150 gam. Chọn C.</w:t>
      </w:r>
    </w:p>
    <w:p w14:paraId="5944BB57" w14:textId="77777777" w:rsidR="00566AF3" w:rsidRDefault="00566AF3" w:rsidP="00566AF3">
      <w:pPr>
        <w:tabs>
          <w:tab w:val="left" w:pos="720"/>
          <w:tab w:val="left" w:pos="2880"/>
          <w:tab w:val="left" w:pos="5760"/>
          <w:tab w:val="left" w:pos="7920"/>
        </w:tabs>
        <w:spacing w:after="0" w:line="276" w:lineRule="auto"/>
        <w:jc w:val="both"/>
      </w:pPr>
      <w:r w:rsidRPr="00601BC2">
        <w:rPr>
          <w:b/>
          <w:bCs/>
        </w:rPr>
        <w:t>Câu 18:</w:t>
      </w:r>
      <w:r>
        <w:t xml:space="preserve"> [VD] Cho 11,1 gam một carboxylic acid X đơn chức, mạch hở tác dụng hết với CaCO</w:t>
      </w:r>
      <w:r>
        <w:rPr>
          <w:vertAlign w:val="subscript"/>
        </w:rPr>
        <w:t>3</w:t>
      </w:r>
      <w:r>
        <w:t xml:space="preserve"> thu được 13,95 gam muối của acid hữu cơ. Công thức cấu tạo thu gọn của X là</w:t>
      </w:r>
    </w:p>
    <w:p w14:paraId="3CD3E746" w14:textId="77777777" w:rsidR="00566AF3" w:rsidRDefault="00566AF3" w:rsidP="00566AF3">
      <w:pPr>
        <w:tabs>
          <w:tab w:val="left" w:pos="720"/>
          <w:tab w:val="left" w:pos="2880"/>
          <w:tab w:val="left" w:pos="5760"/>
          <w:tab w:val="left" w:pos="7920"/>
        </w:tabs>
        <w:spacing w:after="0" w:line="276" w:lineRule="auto"/>
        <w:jc w:val="both"/>
      </w:pPr>
      <w:r>
        <w:tab/>
      </w:r>
      <w:r w:rsidRPr="00B1656B">
        <w:rPr>
          <w:b/>
          <w:bCs/>
        </w:rPr>
        <w:t>A.</w:t>
      </w:r>
      <w:r>
        <w:t xml:space="preserve"> CH</w:t>
      </w:r>
      <w:r>
        <w:rPr>
          <w:vertAlign w:val="subscript"/>
        </w:rPr>
        <w:t>2</w:t>
      </w:r>
      <w:r>
        <w:t>=CH-COOH.</w:t>
      </w:r>
      <w:r>
        <w:tab/>
      </w:r>
      <w:r w:rsidRPr="00B1656B">
        <w:rPr>
          <w:b/>
          <w:bCs/>
        </w:rPr>
        <w:t>B.</w:t>
      </w:r>
      <w:r>
        <w:t xml:space="preserve"> CH</w:t>
      </w:r>
      <w:r>
        <w:rPr>
          <w:vertAlign w:val="subscript"/>
        </w:rPr>
        <w:t>3</w:t>
      </w:r>
      <w:r>
        <w:t>COOH.</w:t>
      </w:r>
      <w:r>
        <w:tab/>
      </w:r>
      <w:r w:rsidRPr="00B1656B">
        <w:rPr>
          <w:b/>
          <w:bCs/>
        </w:rPr>
        <w:t>C.</w:t>
      </w:r>
      <w:r>
        <w:t xml:space="preserve"> CH≡C- COOH.</w:t>
      </w:r>
      <w:r>
        <w:tab/>
      </w:r>
      <w:r w:rsidRPr="00825BAA">
        <w:rPr>
          <w:b/>
          <w:bCs/>
        </w:rPr>
        <w:t>D.</w:t>
      </w:r>
      <w:r w:rsidRPr="00825BAA">
        <w:t xml:space="preserve"> </w:t>
      </w:r>
      <w:r>
        <w:t>CH</w:t>
      </w:r>
      <w:r>
        <w:rPr>
          <w:vertAlign w:val="subscript"/>
        </w:rPr>
        <w:t>3</w:t>
      </w:r>
      <w:r>
        <w:t>CH</w:t>
      </w:r>
      <w:r>
        <w:rPr>
          <w:vertAlign w:val="subscript"/>
        </w:rPr>
        <w:t>2</w:t>
      </w:r>
      <w:r>
        <w:t>COOH.</w:t>
      </w:r>
    </w:p>
    <w:p w14:paraId="285C4D23" w14:textId="77777777" w:rsidR="00566AF3"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7807EFFC" w14:textId="77777777" w:rsidR="00566AF3" w:rsidRPr="00825BAA" w:rsidRDefault="00566AF3" w:rsidP="00566AF3">
      <w:pPr>
        <w:tabs>
          <w:tab w:val="left" w:pos="720"/>
          <w:tab w:val="left" w:pos="2880"/>
          <w:tab w:val="left" w:pos="5760"/>
          <w:tab w:val="left" w:pos="7920"/>
        </w:tabs>
        <w:spacing w:after="0" w:line="276" w:lineRule="auto"/>
        <w:jc w:val="both"/>
      </w:pPr>
      <w:r>
        <w:t>2RCOOH + CaCO</w:t>
      </w:r>
      <w:r>
        <w:rPr>
          <w:vertAlign w:val="subscript"/>
        </w:rPr>
        <w:t>3</w:t>
      </w:r>
      <w:r>
        <w:t xml:space="preserve"> </w:t>
      </w:r>
      <w:r w:rsidRPr="00825BAA">
        <w:t>→ (RCOO)</w:t>
      </w:r>
      <w:r w:rsidRPr="00825BAA">
        <w:rPr>
          <w:vertAlign w:val="subscript"/>
        </w:rPr>
        <w:t>2</w:t>
      </w:r>
      <w:r w:rsidRPr="00825BAA">
        <w:t>Ca + CO</w:t>
      </w:r>
      <w:r w:rsidRPr="00825BAA">
        <w:rPr>
          <w:vertAlign w:val="subscript"/>
        </w:rPr>
        <w:t>2</w:t>
      </w:r>
      <w:r w:rsidRPr="00825BAA">
        <w:t xml:space="preserve">  + H</w:t>
      </w:r>
      <w:r w:rsidRPr="00825BAA">
        <w:rPr>
          <w:vertAlign w:val="subscript"/>
        </w:rPr>
        <w:t>2</w:t>
      </w:r>
      <w:r w:rsidRPr="00825BAA">
        <w:t>O</w:t>
      </w:r>
    </w:p>
    <w:p w14:paraId="638E8032" w14:textId="77777777" w:rsidR="00566AF3" w:rsidRPr="00825BAA" w:rsidRDefault="00566AF3" w:rsidP="00566AF3">
      <w:pPr>
        <w:tabs>
          <w:tab w:val="left" w:pos="720"/>
          <w:tab w:val="left" w:pos="2880"/>
          <w:tab w:val="left" w:pos="5760"/>
          <w:tab w:val="left" w:pos="7920"/>
        </w:tabs>
        <w:spacing w:after="0" w:line="276" w:lineRule="auto"/>
        <w:jc w:val="both"/>
      </w:pPr>
      <w:r w:rsidRPr="00825BAA">
        <w:t>BTKL: 11,1 + 100x = 13,95 + 44x + 18x → x = 0,075 → M</w:t>
      </w:r>
      <w:r w:rsidRPr="00825BAA">
        <w:rPr>
          <w:vertAlign w:val="subscript"/>
        </w:rPr>
        <w:t>X</w:t>
      </w:r>
      <w:r w:rsidRPr="00825BAA">
        <w:t xml:space="preserve"> = 74 (CH</w:t>
      </w:r>
      <w:r w:rsidRPr="00825BAA">
        <w:rPr>
          <w:vertAlign w:val="subscript"/>
        </w:rPr>
        <w:t>3</w:t>
      </w:r>
      <w:r w:rsidRPr="00825BAA">
        <w:t>CH</w:t>
      </w:r>
      <w:r w:rsidRPr="00825BAA">
        <w:rPr>
          <w:vertAlign w:val="subscript"/>
        </w:rPr>
        <w:t>2</w:t>
      </w:r>
      <w:r w:rsidRPr="00825BAA">
        <w:t>COOH). Chọn D.</w:t>
      </w:r>
    </w:p>
    <w:p w14:paraId="6CD8DC7F" w14:textId="77777777" w:rsidR="00566AF3" w:rsidRPr="00825BAA" w:rsidRDefault="00566AF3" w:rsidP="00566AF3">
      <w:pPr>
        <w:tabs>
          <w:tab w:val="left" w:pos="720"/>
          <w:tab w:val="left" w:pos="2880"/>
          <w:tab w:val="left" w:pos="5760"/>
          <w:tab w:val="left" w:pos="7920"/>
        </w:tabs>
        <w:spacing w:after="0" w:line="276" w:lineRule="auto"/>
        <w:jc w:val="both"/>
      </w:pPr>
      <w:r w:rsidRPr="00825BAA">
        <w:rPr>
          <w:b/>
          <w:bCs/>
        </w:rPr>
        <w:lastRenderedPageBreak/>
        <w:t>Câu 19:</w:t>
      </w:r>
      <w:r w:rsidRPr="00825BAA">
        <w:t xml:space="preserve"> [VD] Cho 9,2 gam hỗn hợp Y gồm formic acid và ethyl alcohol tác dụng cới Na vừa đủ thu được V (lít) khí H</w:t>
      </w:r>
      <w:r w:rsidRPr="00825BAA">
        <w:rPr>
          <w:vertAlign w:val="subscript"/>
        </w:rPr>
        <w:t>2</w:t>
      </w:r>
      <w:r w:rsidRPr="00825BAA">
        <w:t xml:space="preserve"> (đkc). Giá trị của V là</w:t>
      </w:r>
    </w:p>
    <w:p w14:paraId="568FE846" w14:textId="77777777" w:rsidR="00566AF3" w:rsidRDefault="00566AF3" w:rsidP="00566AF3">
      <w:pPr>
        <w:tabs>
          <w:tab w:val="left" w:pos="720"/>
          <w:tab w:val="left" w:pos="2880"/>
          <w:tab w:val="left" w:pos="5760"/>
          <w:tab w:val="left" w:pos="7920"/>
        </w:tabs>
        <w:spacing w:after="0" w:line="276" w:lineRule="auto"/>
        <w:jc w:val="both"/>
      </w:pPr>
      <w:r w:rsidRPr="00825BAA">
        <w:tab/>
      </w:r>
      <w:r w:rsidRPr="00825BAA">
        <w:rPr>
          <w:b/>
          <w:bCs/>
        </w:rPr>
        <w:t>A.</w:t>
      </w:r>
      <w:r w:rsidRPr="00825BAA">
        <w:t xml:space="preserve"> 4,958 lít.</w:t>
      </w:r>
      <w:r w:rsidRPr="00825BAA">
        <w:tab/>
      </w:r>
      <w:r w:rsidRPr="00825BAA">
        <w:rPr>
          <w:b/>
          <w:bCs/>
        </w:rPr>
        <w:t>B.</w:t>
      </w:r>
      <w:r w:rsidRPr="00825BAA">
        <w:t xml:space="preserve"> 3,7185 lít.</w:t>
      </w:r>
      <w:r w:rsidRPr="00825BAA">
        <w:tab/>
      </w:r>
      <w:r w:rsidRPr="00825BAA">
        <w:rPr>
          <w:b/>
          <w:bCs/>
        </w:rPr>
        <w:t>C.</w:t>
      </w:r>
      <w:r w:rsidRPr="00825BAA">
        <w:t xml:space="preserve"> 2,479</w:t>
      </w:r>
      <w:r>
        <w:t xml:space="preserve"> lít.</w:t>
      </w:r>
      <w:r>
        <w:tab/>
      </w:r>
      <w:r w:rsidRPr="00B1656B">
        <w:rPr>
          <w:b/>
          <w:bCs/>
        </w:rPr>
        <w:t>D.</w:t>
      </w:r>
      <w:r>
        <w:t xml:space="preserve"> 12,395 lít.</w:t>
      </w:r>
    </w:p>
    <w:p w14:paraId="69CEB43F" w14:textId="77777777" w:rsidR="00566AF3"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39E5C787" w14:textId="77777777" w:rsidR="00566AF3" w:rsidRDefault="00566AF3" w:rsidP="00566AF3">
      <w:pPr>
        <w:tabs>
          <w:tab w:val="left" w:pos="720"/>
          <w:tab w:val="left" w:pos="2880"/>
          <w:tab w:val="left" w:pos="5760"/>
          <w:tab w:val="left" w:pos="7920"/>
        </w:tabs>
        <w:spacing w:after="0" w:line="276" w:lineRule="auto"/>
        <w:jc w:val="both"/>
      </w:pPr>
      <w:r>
        <w:t xml:space="preserve">HCOOH + </w:t>
      </w:r>
      <w:r w:rsidRPr="00825BAA">
        <w:t>Na →</w:t>
      </w:r>
      <w:r>
        <w:t xml:space="preserve"> HCOONa + ½ H</w:t>
      </w:r>
      <w:r>
        <w:rPr>
          <w:vertAlign w:val="subscript"/>
        </w:rPr>
        <w:t>2</w:t>
      </w:r>
    </w:p>
    <w:p w14:paraId="3F245C70" w14:textId="77777777" w:rsidR="00566AF3" w:rsidRPr="00825BAA" w:rsidRDefault="00566AF3" w:rsidP="00566AF3">
      <w:pPr>
        <w:tabs>
          <w:tab w:val="left" w:pos="720"/>
          <w:tab w:val="left" w:pos="2880"/>
          <w:tab w:val="left" w:pos="5760"/>
          <w:tab w:val="left" w:pos="7920"/>
        </w:tabs>
        <w:spacing w:after="0" w:line="276" w:lineRule="auto"/>
        <w:jc w:val="both"/>
      </w:pPr>
      <w:r>
        <w:t>C</w:t>
      </w:r>
      <w:r>
        <w:rPr>
          <w:vertAlign w:val="subscript"/>
        </w:rPr>
        <w:t>2</w:t>
      </w:r>
      <w:r>
        <w:t>H</w:t>
      </w:r>
      <w:r>
        <w:rPr>
          <w:vertAlign w:val="subscript"/>
        </w:rPr>
        <w:t>5</w:t>
      </w:r>
      <w:r>
        <w:t xml:space="preserve">OH + </w:t>
      </w:r>
      <w:r w:rsidRPr="00825BAA">
        <w:t>Na → C</w:t>
      </w:r>
      <w:r w:rsidRPr="00825BAA">
        <w:rPr>
          <w:vertAlign w:val="subscript"/>
        </w:rPr>
        <w:t>2</w:t>
      </w:r>
      <w:r w:rsidRPr="00825BAA">
        <w:t>H</w:t>
      </w:r>
      <w:r w:rsidRPr="00825BAA">
        <w:rPr>
          <w:vertAlign w:val="subscript"/>
        </w:rPr>
        <w:t>5</w:t>
      </w:r>
      <w:r w:rsidRPr="00825BAA">
        <w:t>ONa + ½ H</w:t>
      </w:r>
      <w:r w:rsidRPr="00825BAA">
        <w:rPr>
          <w:vertAlign w:val="subscript"/>
        </w:rPr>
        <w:t>2</w:t>
      </w:r>
    </w:p>
    <w:p w14:paraId="70FAF8B8" w14:textId="77777777" w:rsidR="00566AF3" w:rsidRPr="00825BAA" w:rsidRDefault="00566AF3" w:rsidP="00566AF3">
      <w:pPr>
        <w:tabs>
          <w:tab w:val="left" w:pos="720"/>
          <w:tab w:val="left" w:pos="2880"/>
          <w:tab w:val="left" w:pos="5760"/>
          <w:tab w:val="left" w:pos="7920"/>
        </w:tabs>
        <w:spacing w:after="0" w:line="276" w:lineRule="auto"/>
        <w:jc w:val="both"/>
      </w:pPr>
      <w:r w:rsidRPr="00825BAA">
        <w:t>n</w:t>
      </w:r>
      <w:r w:rsidRPr="00825BAA">
        <w:rPr>
          <w:vertAlign w:val="subscript"/>
        </w:rPr>
        <w:t>hh</w:t>
      </w:r>
      <w:r w:rsidRPr="00825BAA">
        <w:t xml:space="preserve"> = 9,2/46 = 0,2 mol → n</w:t>
      </w:r>
      <w:r w:rsidRPr="00825BAA">
        <w:rPr>
          <w:vertAlign w:val="subscript"/>
        </w:rPr>
        <w:t>H2</w:t>
      </w:r>
      <w:r w:rsidRPr="00825BAA">
        <w:t xml:space="preserve"> = 0,1 mol → V</w:t>
      </w:r>
      <w:r w:rsidRPr="00825BAA">
        <w:rPr>
          <w:vertAlign w:val="subscript"/>
        </w:rPr>
        <w:t>H2</w:t>
      </w:r>
      <w:r w:rsidRPr="00825BAA">
        <w:t xml:space="preserve"> = 0,1.24,79 = 2,479 lít. Chọn C.</w:t>
      </w:r>
    </w:p>
    <w:p w14:paraId="6724A859" w14:textId="77777777" w:rsidR="00566AF3" w:rsidRPr="00825BAA" w:rsidRDefault="00566AF3" w:rsidP="00566AF3">
      <w:pPr>
        <w:tabs>
          <w:tab w:val="left" w:pos="720"/>
          <w:tab w:val="left" w:pos="2880"/>
          <w:tab w:val="left" w:pos="5760"/>
          <w:tab w:val="left" w:pos="7920"/>
        </w:tabs>
        <w:spacing w:after="0" w:line="276" w:lineRule="auto"/>
        <w:jc w:val="both"/>
      </w:pPr>
      <w:r w:rsidRPr="00825BAA">
        <w:rPr>
          <w:b/>
          <w:bCs/>
        </w:rPr>
        <w:t>Câu 20:</w:t>
      </w:r>
      <w:r w:rsidRPr="00825BAA">
        <w:t xml:space="preserve"> [VD] Hỗn hợp gồm 0,1 mol một carboxylic acid đơn chức và 0,1 mol muối của acid đó với kim loại kiềm có tổng khối lượng là 15,8 gam. Tên của acid trên là</w:t>
      </w:r>
    </w:p>
    <w:p w14:paraId="045B41C4" w14:textId="1B5156A6" w:rsidR="00566AF3" w:rsidRDefault="00566AF3" w:rsidP="00566AF3">
      <w:pPr>
        <w:tabs>
          <w:tab w:val="left" w:pos="720"/>
          <w:tab w:val="left" w:pos="2880"/>
          <w:tab w:val="left" w:pos="5760"/>
          <w:tab w:val="left" w:pos="7920"/>
        </w:tabs>
        <w:spacing w:after="0" w:line="276" w:lineRule="auto"/>
        <w:jc w:val="both"/>
      </w:pPr>
      <w:r w:rsidRPr="00825BAA">
        <w:rPr>
          <w:b/>
          <w:bCs/>
        </w:rPr>
        <w:t>A.</w:t>
      </w:r>
      <w:r w:rsidRPr="00825BAA">
        <w:t xml:space="preserve"> butanoic acid.</w:t>
      </w:r>
      <w:r w:rsidR="00F37106">
        <w:tab/>
      </w:r>
      <w:r w:rsidRPr="00825BAA">
        <w:rPr>
          <w:b/>
          <w:bCs/>
        </w:rPr>
        <w:t>B.</w:t>
      </w:r>
      <w:r w:rsidRPr="00825BAA">
        <w:t xml:space="preserve"> propanoic acid.</w:t>
      </w:r>
      <w:r w:rsidR="00F37106">
        <w:t xml:space="preserve">     </w:t>
      </w:r>
      <w:r w:rsidRPr="00825BAA">
        <w:rPr>
          <w:b/>
          <w:bCs/>
        </w:rPr>
        <w:t>C.</w:t>
      </w:r>
      <w:r w:rsidRPr="00825BAA">
        <w:t xml:space="preserve"> methanoic acid.</w:t>
      </w:r>
      <w:r w:rsidR="00F37106">
        <w:t xml:space="preserve">     </w:t>
      </w:r>
      <w:r w:rsidRPr="00825BAA">
        <w:rPr>
          <w:b/>
          <w:bCs/>
        </w:rPr>
        <w:t>D.</w:t>
      </w:r>
      <w:r w:rsidRPr="00825BAA">
        <w:t xml:space="preserve"> ethanoic</w:t>
      </w:r>
      <w:r>
        <w:t xml:space="preserve"> acid.</w:t>
      </w:r>
    </w:p>
    <w:p w14:paraId="3BF6B11A" w14:textId="77777777" w:rsidR="00566AF3" w:rsidRDefault="00566AF3" w:rsidP="00566AF3">
      <w:pPr>
        <w:tabs>
          <w:tab w:val="left" w:pos="720"/>
          <w:tab w:val="left" w:pos="2880"/>
          <w:tab w:val="left" w:pos="5760"/>
          <w:tab w:val="left" w:pos="7920"/>
        </w:tabs>
        <w:spacing w:after="0" w:line="276" w:lineRule="auto"/>
        <w:jc w:val="both"/>
      </w:pPr>
      <w:r w:rsidRPr="00B1656B">
        <w:rPr>
          <w:highlight w:val="yellow"/>
        </w:rPr>
        <w:t>Hướng dẫn giải</w:t>
      </w:r>
    </w:p>
    <w:p w14:paraId="01F5156E" w14:textId="77777777" w:rsidR="00566AF3" w:rsidRDefault="00566AF3" w:rsidP="00566AF3">
      <w:pPr>
        <w:spacing w:after="0" w:line="276" w:lineRule="auto"/>
      </w:pPr>
      <w:r>
        <w:t>RCOOH và RCOOR</w:t>
      </w:r>
      <w:r>
        <w:rPr>
          <w:vertAlign w:val="subscript"/>
        </w:rPr>
        <w:t>1</w:t>
      </w:r>
      <w:r>
        <w:t xml:space="preserve"> có tổng khối lượng là 15,8 gam.</w:t>
      </w:r>
    </w:p>
    <w:p w14:paraId="3243CE6A" w14:textId="77777777" w:rsidR="00566AF3" w:rsidRDefault="00566AF3" w:rsidP="00566AF3">
      <w:pPr>
        <w:spacing w:after="0" w:line="276" w:lineRule="auto"/>
      </w:pPr>
      <w:r>
        <w:t>Ta có: R + 45 + R + 44 + R</w:t>
      </w:r>
      <w:r>
        <w:rPr>
          <w:vertAlign w:val="subscript"/>
        </w:rPr>
        <w:t>1</w:t>
      </w:r>
      <w:r>
        <w:t xml:space="preserve"> = 158 → 2R + R</w:t>
      </w:r>
      <w:r>
        <w:rPr>
          <w:vertAlign w:val="subscript"/>
        </w:rPr>
        <w:t>1</w:t>
      </w:r>
      <w:r>
        <w:t xml:space="preserve"> = 69</w:t>
      </w:r>
    </w:p>
    <w:p w14:paraId="6E528DDA" w14:textId="77777777" w:rsidR="00566AF3" w:rsidRDefault="00566AF3" w:rsidP="00566AF3">
      <w:pPr>
        <w:spacing w:after="0" w:line="276" w:lineRule="auto"/>
      </w:pPr>
      <w:r>
        <w:t>Chỉ có 2.15 + 39 = 69 thỏa mãn. Nên R là CH</w:t>
      </w:r>
      <w:r>
        <w:rPr>
          <w:vertAlign w:val="subscript"/>
        </w:rPr>
        <w:t>3</w:t>
      </w:r>
      <w:r>
        <w:t xml:space="preserve"> và R</w:t>
      </w:r>
      <w:r>
        <w:rPr>
          <w:vertAlign w:val="subscript"/>
        </w:rPr>
        <w:t>1</w:t>
      </w:r>
      <w:r>
        <w:t xml:space="preserve"> là K.</w:t>
      </w:r>
    </w:p>
    <w:p w14:paraId="7018D0C4" w14:textId="77777777" w:rsidR="00566AF3" w:rsidRDefault="00566AF3" w:rsidP="00566AF3">
      <w:pPr>
        <w:spacing w:after="0" w:line="276" w:lineRule="auto"/>
      </w:pPr>
      <w:r>
        <w:t>CH</w:t>
      </w:r>
      <w:r>
        <w:rPr>
          <w:vertAlign w:val="subscript"/>
        </w:rPr>
        <w:t>3</w:t>
      </w:r>
      <w:r>
        <w:t>COOH VÀ CH</w:t>
      </w:r>
      <w:r>
        <w:rPr>
          <w:vertAlign w:val="subscript"/>
        </w:rPr>
        <w:t>3</w:t>
      </w:r>
      <w:r>
        <w:t>COOK. Chọn D.</w:t>
      </w:r>
    </w:p>
    <w:p w14:paraId="030DD0B0" w14:textId="77777777" w:rsidR="00566AF3" w:rsidRPr="00825BAA" w:rsidRDefault="00566AF3" w:rsidP="00566AF3">
      <w:pPr>
        <w:spacing w:after="0" w:line="276" w:lineRule="auto"/>
        <w:jc w:val="center"/>
        <w:rPr>
          <w:b/>
          <w:bCs/>
        </w:rPr>
      </w:pPr>
      <w:r w:rsidRPr="00825BAA">
        <w:rPr>
          <w:b/>
          <w:bCs/>
        </w:rPr>
        <w:t>-------HẾT------</w:t>
      </w:r>
    </w:p>
    <w:p w14:paraId="440BAF8D" w14:textId="77777777" w:rsidR="00566AF3" w:rsidRPr="00825BAA" w:rsidRDefault="00566AF3" w:rsidP="00566AF3">
      <w:pPr>
        <w:spacing w:after="0" w:line="276" w:lineRule="auto"/>
      </w:pPr>
    </w:p>
    <w:p w14:paraId="1CD5F9EF" w14:textId="77777777" w:rsidR="00566AF3" w:rsidRDefault="00566AF3"/>
    <w:p w14:paraId="1DC25496" w14:textId="77777777" w:rsidR="00932D23" w:rsidRDefault="00932D23"/>
    <w:sectPr w:rsidR="00932D23" w:rsidSect="00566AF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C23CC"/>
    <w:multiLevelType w:val="hybridMultilevel"/>
    <w:tmpl w:val="9DA666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B3212F"/>
    <w:multiLevelType w:val="hybridMultilevel"/>
    <w:tmpl w:val="FB9E8E7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0082316">
    <w:abstractNumId w:val="0"/>
  </w:num>
  <w:num w:numId="2" w16cid:durableId="694843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F22"/>
    <w:rsid w:val="0036216F"/>
    <w:rsid w:val="00452630"/>
    <w:rsid w:val="00566AF3"/>
    <w:rsid w:val="005C5078"/>
    <w:rsid w:val="00932D23"/>
    <w:rsid w:val="00F37106"/>
    <w:rsid w:val="00F51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679A6"/>
  <w15:chartTrackingRefBased/>
  <w15:docId w15:val="{38B7D245-38FD-4900-B62C-B0E49AB26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A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2D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6A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582</Words>
  <Characters>3324</Characters>
  <Application>Microsoft Office Word</Application>
  <DocSecurity>0</DocSecurity>
  <Lines>27</Lines>
  <Paragraphs>7</Paragraphs>
  <ScaleCrop>false</ScaleCrop>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VIETHUNG-DN</dc:creator>
  <cp:keywords/>
  <dc:description/>
  <cp:lastModifiedBy>VIETHUNG-DN</cp:lastModifiedBy>
  <cp:revision>6</cp:revision>
  <dcterms:created xsi:type="dcterms:W3CDTF">2023-04-29T16:15:00Z</dcterms:created>
  <dcterms:modified xsi:type="dcterms:W3CDTF">2023-05-21T16:24:00Z</dcterms:modified>
</cp:coreProperties>
</file>